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ECB" w:rsidRDefault="000303E6" w:rsidP="00443ECB">
      <w:pPr>
        <w:ind w:right="-36"/>
        <w:jc w:val="center"/>
        <w:rPr>
          <w:b/>
          <w:sz w:val="32"/>
          <w:szCs w:val="32"/>
        </w:rPr>
      </w:pPr>
      <w:r w:rsidRPr="00443ECB">
        <w:rPr>
          <w:b/>
          <w:sz w:val="32"/>
          <w:szCs w:val="32"/>
        </w:rPr>
        <w:t>NGHIỆP VỤ LẬP, QUẢN LÝ</w:t>
      </w:r>
      <w:r w:rsidR="008C684E" w:rsidRPr="00443ECB">
        <w:rPr>
          <w:b/>
          <w:sz w:val="32"/>
          <w:szCs w:val="32"/>
        </w:rPr>
        <w:t xml:space="preserve"> HỒ SƠ GIẢI QUYẾT </w:t>
      </w:r>
    </w:p>
    <w:p w:rsidR="000303E6" w:rsidRPr="00443ECB" w:rsidRDefault="008C684E" w:rsidP="00443ECB">
      <w:pPr>
        <w:ind w:right="-36"/>
        <w:jc w:val="center"/>
        <w:rPr>
          <w:b/>
          <w:sz w:val="32"/>
          <w:szCs w:val="32"/>
        </w:rPr>
      </w:pPr>
      <w:r w:rsidRPr="00443ECB">
        <w:rPr>
          <w:b/>
          <w:sz w:val="32"/>
          <w:szCs w:val="32"/>
        </w:rPr>
        <w:t xml:space="preserve">KHIẾU NẠI, TỐ </w:t>
      </w:r>
      <w:r w:rsidR="000303E6" w:rsidRPr="00443ECB">
        <w:rPr>
          <w:b/>
          <w:sz w:val="32"/>
          <w:szCs w:val="32"/>
        </w:rPr>
        <w:t>CÁO</w:t>
      </w:r>
    </w:p>
    <w:p w:rsidR="003211EB" w:rsidRDefault="00443ECB" w:rsidP="0005541C">
      <w:pPr>
        <w:ind w:firstLine="720"/>
        <w:jc w:val="both"/>
        <w:rPr>
          <w:b/>
          <w:sz w:val="28"/>
          <w:szCs w:val="28"/>
          <w:lang w:val="vi-VN"/>
        </w:rPr>
      </w:pPr>
      <w:r>
        <w:rPr>
          <w:b/>
          <w:sz w:val="28"/>
          <w:szCs w:val="28"/>
        </w:rPr>
        <w:tab/>
      </w:r>
      <w:r>
        <w:rPr>
          <w:b/>
          <w:sz w:val="28"/>
          <w:szCs w:val="28"/>
        </w:rPr>
        <w:tab/>
      </w:r>
      <w:r>
        <w:rPr>
          <w:b/>
          <w:sz w:val="28"/>
          <w:szCs w:val="28"/>
        </w:rPr>
        <w:tab/>
      </w:r>
      <w:r>
        <w:rPr>
          <w:b/>
          <w:sz w:val="28"/>
          <w:szCs w:val="28"/>
        </w:rPr>
        <w:tab/>
      </w:r>
      <w:r>
        <w:rPr>
          <w:b/>
          <w:sz w:val="28"/>
          <w:szCs w:val="28"/>
          <w:lang w:val="vi-VN"/>
        </w:rPr>
        <w:t>____________</w:t>
      </w:r>
    </w:p>
    <w:p w:rsidR="00443ECB" w:rsidRPr="00443ECB" w:rsidRDefault="00443ECB" w:rsidP="0005541C">
      <w:pPr>
        <w:ind w:firstLine="720"/>
        <w:jc w:val="both"/>
        <w:rPr>
          <w:b/>
          <w:sz w:val="28"/>
          <w:szCs w:val="28"/>
          <w:lang w:val="vi-VN"/>
        </w:rPr>
      </w:pPr>
    </w:p>
    <w:p w:rsidR="003211EB" w:rsidRPr="000303E6" w:rsidRDefault="00E6789F" w:rsidP="00C96536">
      <w:pPr>
        <w:ind w:firstLine="720"/>
        <w:jc w:val="both"/>
        <w:rPr>
          <w:b/>
          <w:sz w:val="28"/>
          <w:szCs w:val="28"/>
        </w:rPr>
      </w:pPr>
      <w:r>
        <w:rPr>
          <w:b/>
          <w:sz w:val="28"/>
          <w:szCs w:val="28"/>
        </w:rPr>
        <w:t xml:space="preserve">Phần </w:t>
      </w:r>
      <w:r w:rsidR="004F028E">
        <w:rPr>
          <w:b/>
          <w:sz w:val="28"/>
          <w:szCs w:val="28"/>
        </w:rPr>
        <w:t>I. Các văn bản quy phạm pháp luật</w:t>
      </w:r>
      <w:r w:rsidR="005B792F">
        <w:rPr>
          <w:b/>
          <w:sz w:val="28"/>
          <w:szCs w:val="28"/>
        </w:rPr>
        <w:t xml:space="preserve"> có liên quan</w:t>
      </w:r>
      <w:r w:rsidR="005851E6">
        <w:rPr>
          <w:b/>
          <w:sz w:val="28"/>
          <w:szCs w:val="28"/>
        </w:rPr>
        <w:t xml:space="preserve"> đến công tác tiếp công dân và giải quyết khiếu nại, tố cáo</w:t>
      </w:r>
    </w:p>
    <w:p w:rsidR="0005541C" w:rsidRDefault="0005541C" w:rsidP="0005541C">
      <w:pPr>
        <w:ind w:firstLine="720"/>
        <w:jc w:val="both"/>
        <w:rPr>
          <w:sz w:val="28"/>
          <w:szCs w:val="28"/>
        </w:rPr>
      </w:pPr>
      <w:r w:rsidRPr="0005541C">
        <w:rPr>
          <w:sz w:val="28"/>
          <w:szCs w:val="28"/>
        </w:rPr>
        <w:t>-  Luật Tiếp công dân số 42/2013/QH13.</w:t>
      </w:r>
    </w:p>
    <w:p w:rsidR="00127D7E" w:rsidRPr="008C086D" w:rsidRDefault="00127D7E" w:rsidP="00127D7E">
      <w:pPr>
        <w:ind w:right="-7" w:firstLine="720"/>
        <w:jc w:val="both"/>
        <w:rPr>
          <w:sz w:val="28"/>
          <w:szCs w:val="28"/>
        </w:rPr>
      </w:pPr>
      <w:r w:rsidRPr="008C086D">
        <w:rPr>
          <w:sz w:val="28"/>
          <w:szCs w:val="28"/>
        </w:rPr>
        <w:t>-  Luật khiếu nại năm 2011.</w:t>
      </w:r>
    </w:p>
    <w:p w:rsidR="00127D7E" w:rsidRPr="008C086D" w:rsidRDefault="00127D7E" w:rsidP="00127D7E">
      <w:pPr>
        <w:ind w:right="-7" w:firstLine="720"/>
        <w:jc w:val="both"/>
        <w:rPr>
          <w:sz w:val="28"/>
          <w:szCs w:val="28"/>
        </w:rPr>
      </w:pPr>
      <w:r w:rsidRPr="008C086D">
        <w:rPr>
          <w:sz w:val="28"/>
          <w:szCs w:val="28"/>
        </w:rPr>
        <w:t xml:space="preserve">- </w:t>
      </w:r>
      <w:r w:rsidR="0061759B">
        <w:rPr>
          <w:sz w:val="28"/>
          <w:szCs w:val="28"/>
        </w:rPr>
        <w:t xml:space="preserve"> </w:t>
      </w:r>
      <w:r w:rsidRPr="008C086D">
        <w:rPr>
          <w:sz w:val="28"/>
          <w:szCs w:val="28"/>
        </w:rPr>
        <w:t>Luật Tố cáo năm 2011.</w:t>
      </w:r>
    </w:p>
    <w:p w:rsidR="00127D7E" w:rsidRPr="0005541C" w:rsidRDefault="00127D7E" w:rsidP="00127D7E">
      <w:pPr>
        <w:ind w:right="-7" w:firstLine="720"/>
        <w:jc w:val="both"/>
        <w:rPr>
          <w:sz w:val="28"/>
          <w:szCs w:val="28"/>
        </w:rPr>
      </w:pPr>
      <w:r w:rsidRPr="008C086D">
        <w:rPr>
          <w:sz w:val="28"/>
          <w:szCs w:val="28"/>
        </w:rPr>
        <w:t>- Nghị định 76/2012/NĐ-CP ngày 03/10/2012 của CP quy định chi tiết thi hành một số điều của Luật Tố cáo</w:t>
      </w:r>
      <w:r>
        <w:rPr>
          <w:sz w:val="28"/>
          <w:szCs w:val="28"/>
        </w:rPr>
        <w:t>.</w:t>
      </w:r>
    </w:p>
    <w:p w:rsidR="0005541C" w:rsidRDefault="0005541C" w:rsidP="0005541C">
      <w:pPr>
        <w:ind w:firstLine="720"/>
        <w:jc w:val="both"/>
        <w:rPr>
          <w:sz w:val="28"/>
          <w:szCs w:val="28"/>
        </w:rPr>
      </w:pPr>
      <w:r w:rsidRPr="0005541C">
        <w:rPr>
          <w:sz w:val="28"/>
          <w:szCs w:val="28"/>
        </w:rPr>
        <w:t>- Nghị định số 64/2014/NĐ-CP ngày 26/6/2014 quy định chi tiết thi hành một số điều của Luật tiếp công dân.</w:t>
      </w:r>
    </w:p>
    <w:p w:rsidR="008C086D" w:rsidRDefault="008C086D" w:rsidP="008C086D">
      <w:pPr>
        <w:ind w:right="-7" w:firstLine="720"/>
        <w:jc w:val="both"/>
        <w:rPr>
          <w:sz w:val="28"/>
          <w:szCs w:val="28"/>
        </w:rPr>
      </w:pPr>
      <w:r w:rsidRPr="008C086D">
        <w:rPr>
          <w:sz w:val="28"/>
          <w:szCs w:val="28"/>
        </w:rPr>
        <w:t>-  Nghị định 75/2012/NĐ-CP ngày 03/10/2012 của CP quy định chi tiết một số điều của Luật khiếu nại.</w:t>
      </w:r>
    </w:p>
    <w:p w:rsidR="00E12047" w:rsidRDefault="00E12047" w:rsidP="00170D97">
      <w:pPr>
        <w:ind w:firstLine="720"/>
        <w:jc w:val="both"/>
        <w:rPr>
          <w:sz w:val="28"/>
          <w:szCs w:val="28"/>
        </w:rPr>
      </w:pPr>
      <w:r>
        <w:rPr>
          <w:sz w:val="28"/>
          <w:szCs w:val="28"/>
        </w:rPr>
        <w:t xml:space="preserve">- </w:t>
      </w:r>
      <w:r w:rsidRPr="00442161">
        <w:rPr>
          <w:sz w:val="28"/>
          <w:szCs w:val="28"/>
        </w:rPr>
        <w:t xml:space="preserve">Quyết định số 2278/2007/QĐ-TTCP </w:t>
      </w:r>
      <w:r>
        <w:rPr>
          <w:sz w:val="28"/>
          <w:szCs w:val="28"/>
        </w:rPr>
        <w:t xml:space="preserve">ngày 24/10/2007 của </w:t>
      </w:r>
      <w:r w:rsidRPr="00442161">
        <w:rPr>
          <w:sz w:val="28"/>
          <w:szCs w:val="28"/>
        </w:rPr>
        <w:t xml:space="preserve"> Thanh tra </w:t>
      </w:r>
      <w:r>
        <w:rPr>
          <w:sz w:val="28"/>
          <w:szCs w:val="28"/>
        </w:rPr>
        <w:t xml:space="preserve">chính phủ </w:t>
      </w:r>
      <w:r w:rsidRPr="00442161">
        <w:rPr>
          <w:sz w:val="28"/>
          <w:szCs w:val="28"/>
        </w:rPr>
        <w:t>ban hành Quy chế lập, quản lý hồ sơ thanh tra, hồ sơ giải quyết khi</w:t>
      </w:r>
      <w:r w:rsidR="007355C8">
        <w:rPr>
          <w:sz w:val="28"/>
          <w:szCs w:val="28"/>
        </w:rPr>
        <w:t>ếu nại, hồ sơ giải quyết tố cáo.</w:t>
      </w:r>
    </w:p>
    <w:p w:rsidR="00E12047" w:rsidRDefault="00E12047" w:rsidP="002E7EF0">
      <w:pPr>
        <w:ind w:right="-7" w:firstLine="720"/>
        <w:jc w:val="both"/>
        <w:rPr>
          <w:sz w:val="28"/>
          <w:szCs w:val="28"/>
        </w:rPr>
      </w:pPr>
      <w:r>
        <w:rPr>
          <w:sz w:val="28"/>
          <w:szCs w:val="28"/>
        </w:rPr>
        <w:t xml:space="preserve">- </w:t>
      </w:r>
      <w:r w:rsidRPr="00E12047">
        <w:rPr>
          <w:sz w:val="28"/>
          <w:szCs w:val="28"/>
        </w:rPr>
        <w:t xml:space="preserve">Thông tư 07/2012/TT-BNV ngày 22 tháng 11 năm 2012 hướng dẫn việc quản lý văn bản, lập hồ sơ </w:t>
      </w:r>
      <w:r w:rsidR="00171209">
        <w:rPr>
          <w:sz w:val="28"/>
          <w:szCs w:val="28"/>
        </w:rPr>
        <w:t>và nộp lưu hồ sơ, tài liệu vào l</w:t>
      </w:r>
      <w:r w:rsidRPr="00E12047">
        <w:rPr>
          <w:sz w:val="28"/>
          <w:szCs w:val="28"/>
        </w:rPr>
        <w:t>ưu trữ cơ quan.</w:t>
      </w:r>
    </w:p>
    <w:p w:rsidR="008C086D" w:rsidRPr="00FC515B" w:rsidRDefault="008C086D" w:rsidP="008C086D">
      <w:pPr>
        <w:tabs>
          <w:tab w:val="left" w:pos="851"/>
        </w:tabs>
        <w:ind w:firstLine="720"/>
        <w:jc w:val="both"/>
        <w:rPr>
          <w:sz w:val="28"/>
          <w:szCs w:val="28"/>
        </w:rPr>
      </w:pPr>
      <w:r w:rsidRPr="00FC515B">
        <w:rPr>
          <w:sz w:val="28"/>
          <w:szCs w:val="28"/>
        </w:rPr>
        <w:t>- Thông tư số 07/2013/TT-TTCP ngày 31/10/2013 của TTCP quy định quy trình giải quyết khiếu nại hành chính.</w:t>
      </w:r>
    </w:p>
    <w:p w:rsidR="00127D7E" w:rsidRPr="00FC515B" w:rsidRDefault="00127D7E" w:rsidP="008C086D">
      <w:pPr>
        <w:tabs>
          <w:tab w:val="left" w:pos="851"/>
        </w:tabs>
        <w:ind w:firstLine="720"/>
        <w:jc w:val="both"/>
        <w:rPr>
          <w:sz w:val="28"/>
          <w:szCs w:val="28"/>
        </w:rPr>
      </w:pPr>
      <w:r w:rsidRPr="00FC515B">
        <w:rPr>
          <w:sz w:val="28"/>
          <w:szCs w:val="28"/>
        </w:rPr>
        <w:t>- Thông tư số 06/2014/TT-TTCP, ngày 31 tháng 10 năm 2014 của Thanh tra Chính phủ về quy định quy trình tiếp công dân.</w:t>
      </w:r>
    </w:p>
    <w:p w:rsidR="0014403E" w:rsidRDefault="00CB5D60" w:rsidP="00A148CF">
      <w:pPr>
        <w:ind w:right="-7" w:firstLine="720"/>
        <w:jc w:val="both"/>
        <w:rPr>
          <w:sz w:val="28"/>
          <w:szCs w:val="28"/>
        </w:rPr>
      </w:pPr>
      <w:r>
        <w:rPr>
          <w:sz w:val="28"/>
          <w:szCs w:val="28"/>
        </w:rPr>
        <w:t xml:space="preserve">- </w:t>
      </w:r>
      <w:r w:rsidR="0014403E" w:rsidRPr="0014403E">
        <w:rPr>
          <w:sz w:val="28"/>
          <w:szCs w:val="28"/>
        </w:rPr>
        <w:t xml:space="preserve">Thông tư </w:t>
      </w:r>
      <w:r w:rsidR="0014403E">
        <w:rPr>
          <w:sz w:val="28"/>
          <w:szCs w:val="28"/>
        </w:rPr>
        <w:t>số</w:t>
      </w:r>
      <w:r w:rsidR="001D7B30">
        <w:rPr>
          <w:sz w:val="28"/>
          <w:szCs w:val="28"/>
        </w:rPr>
        <w:t xml:space="preserve"> 07/2014/TT-TTCP</w:t>
      </w:r>
      <w:r w:rsidR="0014403E" w:rsidRPr="0014403E">
        <w:rPr>
          <w:sz w:val="28"/>
          <w:szCs w:val="28"/>
        </w:rPr>
        <w:t>, ngày 31 tháng 10 năm 2014</w:t>
      </w:r>
      <w:r w:rsidR="00704BDA">
        <w:rPr>
          <w:sz w:val="28"/>
          <w:szCs w:val="28"/>
        </w:rPr>
        <w:t xml:space="preserve"> của Thanh tra Chính phủ quy định quy trình xử lý đơn khiếu nại, đơn tố cáo</w:t>
      </w:r>
      <w:r w:rsidR="005D0F25">
        <w:rPr>
          <w:sz w:val="28"/>
          <w:szCs w:val="28"/>
        </w:rPr>
        <w:t>, đơn kiến nghị, phản ánh.</w:t>
      </w:r>
      <w:r w:rsidR="0014403E" w:rsidRPr="0014403E">
        <w:rPr>
          <w:sz w:val="28"/>
          <w:szCs w:val="28"/>
        </w:rPr>
        <w:t xml:space="preserve"> </w:t>
      </w:r>
    </w:p>
    <w:p w:rsidR="008C086D" w:rsidRPr="0014403E" w:rsidRDefault="008C086D" w:rsidP="008C086D">
      <w:pPr>
        <w:ind w:right="-7" w:firstLine="720"/>
        <w:jc w:val="both"/>
        <w:rPr>
          <w:sz w:val="28"/>
          <w:szCs w:val="28"/>
        </w:rPr>
      </w:pPr>
      <w:r w:rsidRPr="008C086D">
        <w:rPr>
          <w:sz w:val="28"/>
          <w:szCs w:val="28"/>
        </w:rPr>
        <w:t>- Thông tư 06/2013/TT-TTCP ngày 30/9/2013 của TTCP quy định quy trình giải quyết tố cáo.</w:t>
      </w:r>
    </w:p>
    <w:p w:rsidR="00D37C39" w:rsidRPr="008C779A" w:rsidRDefault="00BA7282" w:rsidP="008C086D">
      <w:pPr>
        <w:tabs>
          <w:tab w:val="left" w:pos="851"/>
        </w:tabs>
        <w:ind w:firstLine="720"/>
        <w:jc w:val="both"/>
        <w:rPr>
          <w:sz w:val="28"/>
          <w:szCs w:val="28"/>
        </w:rPr>
      </w:pPr>
      <w:r w:rsidRPr="008C779A">
        <w:rPr>
          <w:sz w:val="28"/>
          <w:szCs w:val="28"/>
        </w:rPr>
        <w:t xml:space="preserve">- </w:t>
      </w:r>
      <w:r w:rsidR="0005541C" w:rsidRPr="008C779A">
        <w:rPr>
          <w:sz w:val="28"/>
          <w:szCs w:val="28"/>
        </w:rPr>
        <w:t>Quyết định số 16/2012/QĐ-UBND ngày 18/4/2012 của UBND TP HCM  ban hành quy trình về tiếp công dân và xử lý đơn KN, đơn TC đơn phản ảnh, kiến nghị liên quan đến KN, TC trên địa bàn TP HCM</w:t>
      </w:r>
      <w:r w:rsidR="0050140A" w:rsidRPr="008C779A">
        <w:rPr>
          <w:sz w:val="28"/>
          <w:szCs w:val="28"/>
        </w:rPr>
        <w:t>)</w:t>
      </w:r>
      <w:r w:rsidR="0005541C" w:rsidRPr="008C779A">
        <w:rPr>
          <w:sz w:val="28"/>
          <w:szCs w:val="28"/>
        </w:rPr>
        <w:t>.</w:t>
      </w:r>
    </w:p>
    <w:p w:rsidR="00D37C39" w:rsidRPr="008C086D" w:rsidRDefault="00D37C39" w:rsidP="00D37C39">
      <w:pPr>
        <w:tabs>
          <w:tab w:val="left" w:pos="851"/>
        </w:tabs>
        <w:ind w:firstLine="720"/>
        <w:jc w:val="both"/>
        <w:rPr>
          <w:sz w:val="28"/>
          <w:szCs w:val="28"/>
        </w:rPr>
      </w:pPr>
      <w:r w:rsidRPr="008C086D">
        <w:rPr>
          <w:sz w:val="28"/>
          <w:szCs w:val="28"/>
        </w:rPr>
        <w:t>- Quyết định số 50/2013/QĐ-UBND ngày 19/11/2013 của UBND TPHCM ban hành quy trình tổ chức thực hiện QĐ giải quyết KN có hiệu lực pháp luật.</w:t>
      </w:r>
    </w:p>
    <w:p w:rsidR="00D37C39" w:rsidRPr="008C086D" w:rsidRDefault="00D37C39" w:rsidP="00D37C39">
      <w:pPr>
        <w:tabs>
          <w:tab w:val="left" w:pos="851"/>
        </w:tabs>
        <w:ind w:firstLine="720"/>
        <w:jc w:val="both"/>
        <w:rPr>
          <w:sz w:val="28"/>
          <w:szCs w:val="28"/>
        </w:rPr>
      </w:pPr>
      <w:r w:rsidRPr="008C086D">
        <w:rPr>
          <w:sz w:val="28"/>
          <w:szCs w:val="28"/>
        </w:rPr>
        <w:t>- Quyết định 07/2014/QĐ-UBND ngày 11/02/2014 của UBND TP HCM ban hành quy trình giải quyết KN trên địa bàn TP HCM.</w:t>
      </w:r>
    </w:p>
    <w:p w:rsidR="00384894" w:rsidRDefault="00D37C39" w:rsidP="00C96536">
      <w:pPr>
        <w:tabs>
          <w:tab w:val="left" w:pos="851"/>
        </w:tabs>
        <w:ind w:firstLine="720"/>
        <w:jc w:val="both"/>
        <w:rPr>
          <w:sz w:val="28"/>
          <w:szCs w:val="28"/>
        </w:rPr>
      </w:pPr>
      <w:r w:rsidRPr="008C086D">
        <w:rPr>
          <w:sz w:val="28"/>
          <w:szCs w:val="28"/>
        </w:rPr>
        <w:t>- Quyết định số 12/2014/QĐ-UBND ngày 13/3/2014 của UBND TP HCM ban hành quy trình giải q</w:t>
      </w:r>
      <w:r w:rsidR="005C4707">
        <w:rPr>
          <w:sz w:val="28"/>
          <w:szCs w:val="28"/>
        </w:rPr>
        <w:t>uyết tố cáo trên địa bàn TP HCM.</w:t>
      </w:r>
    </w:p>
    <w:p w:rsidR="004C4629" w:rsidRDefault="004C4629" w:rsidP="00B05971">
      <w:pPr>
        <w:tabs>
          <w:tab w:val="left" w:pos="993"/>
          <w:tab w:val="left" w:pos="1985"/>
          <w:tab w:val="left" w:pos="2127"/>
          <w:tab w:val="left" w:pos="8222"/>
        </w:tabs>
        <w:ind w:firstLine="709"/>
        <w:jc w:val="both"/>
        <w:rPr>
          <w:b/>
          <w:sz w:val="28"/>
          <w:szCs w:val="28"/>
        </w:rPr>
      </w:pPr>
      <w:r>
        <w:rPr>
          <w:b/>
          <w:sz w:val="28"/>
          <w:szCs w:val="28"/>
        </w:rPr>
        <w:t xml:space="preserve">Phần II. Nghiệp vụ lập, quản lý hồ </w:t>
      </w:r>
      <w:r w:rsidR="00DD7598">
        <w:rPr>
          <w:b/>
          <w:sz w:val="28"/>
          <w:szCs w:val="28"/>
        </w:rPr>
        <w:t>sơ giải quyết khiếu nại, tố cáo</w:t>
      </w:r>
    </w:p>
    <w:p w:rsidR="00DD7598" w:rsidRDefault="00DD7598" w:rsidP="00B05971">
      <w:pPr>
        <w:tabs>
          <w:tab w:val="left" w:pos="993"/>
          <w:tab w:val="left" w:pos="1985"/>
          <w:tab w:val="left" w:pos="2127"/>
          <w:tab w:val="left" w:pos="8222"/>
        </w:tabs>
        <w:ind w:firstLine="709"/>
        <w:jc w:val="both"/>
        <w:rPr>
          <w:b/>
          <w:sz w:val="28"/>
          <w:szCs w:val="28"/>
        </w:rPr>
      </w:pPr>
    </w:p>
    <w:p w:rsidR="00510D27" w:rsidRPr="00004F39" w:rsidRDefault="007B787A" w:rsidP="00B05971">
      <w:pPr>
        <w:tabs>
          <w:tab w:val="left" w:pos="993"/>
          <w:tab w:val="left" w:pos="1985"/>
          <w:tab w:val="left" w:pos="2127"/>
          <w:tab w:val="left" w:pos="8222"/>
        </w:tabs>
        <w:ind w:firstLine="709"/>
        <w:jc w:val="both"/>
        <w:rPr>
          <w:b/>
          <w:sz w:val="28"/>
          <w:szCs w:val="28"/>
        </w:rPr>
      </w:pPr>
      <w:r>
        <w:rPr>
          <w:b/>
          <w:sz w:val="28"/>
          <w:szCs w:val="28"/>
        </w:rPr>
        <w:lastRenderedPageBreak/>
        <w:t>Mục</w:t>
      </w:r>
      <w:r w:rsidR="00510D27">
        <w:rPr>
          <w:b/>
          <w:sz w:val="28"/>
          <w:szCs w:val="28"/>
        </w:rPr>
        <w:t xml:space="preserve"> 1</w:t>
      </w:r>
      <w:r w:rsidR="00510D27" w:rsidRPr="00510D27">
        <w:rPr>
          <w:b/>
          <w:sz w:val="28"/>
          <w:szCs w:val="28"/>
        </w:rPr>
        <w:t xml:space="preserve">. </w:t>
      </w:r>
      <w:r w:rsidR="00510D27">
        <w:rPr>
          <w:b/>
          <w:sz w:val="28"/>
          <w:szCs w:val="28"/>
        </w:rPr>
        <w:t>Lập, quản lý hồ sơ giải quyết khiếu nại:</w:t>
      </w:r>
    </w:p>
    <w:p w:rsidR="00E6789F" w:rsidRPr="00E6789F" w:rsidRDefault="00E6789F" w:rsidP="00D16CCA">
      <w:pPr>
        <w:ind w:firstLine="720"/>
        <w:jc w:val="both"/>
        <w:rPr>
          <w:b/>
          <w:sz w:val="28"/>
          <w:szCs w:val="28"/>
        </w:rPr>
      </w:pPr>
      <w:r w:rsidRPr="00E6789F">
        <w:rPr>
          <w:b/>
          <w:sz w:val="28"/>
          <w:szCs w:val="28"/>
        </w:rPr>
        <w:t>I. Trình tự lập hồ sơ giải quyết khiếu nại</w:t>
      </w:r>
      <w:r w:rsidR="00D16CCA">
        <w:rPr>
          <w:b/>
          <w:sz w:val="28"/>
          <w:szCs w:val="28"/>
        </w:rPr>
        <w:t>:</w:t>
      </w:r>
    </w:p>
    <w:p w:rsidR="00E6789F" w:rsidRPr="00E6789F" w:rsidRDefault="00E6789F" w:rsidP="00480A82">
      <w:pPr>
        <w:ind w:firstLine="720"/>
        <w:jc w:val="both"/>
        <w:rPr>
          <w:b/>
          <w:sz w:val="28"/>
          <w:szCs w:val="28"/>
        </w:rPr>
      </w:pPr>
      <w:r w:rsidRPr="00E6789F">
        <w:rPr>
          <w:b/>
          <w:sz w:val="28"/>
          <w:szCs w:val="28"/>
        </w:rPr>
        <w:t>1. Mở hồ sơ</w:t>
      </w:r>
      <w:r w:rsidR="00F137E4">
        <w:rPr>
          <w:b/>
          <w:sz w:val="28"/>
          <w:szCs w:val="28"/>
        </w:rPr>
        <w:t>:</w:t>
      </w:r>
    </w:p>
    <w:p w:rsidR="00E6789F" w:rsidRPr="00386D9F" w:rsidRDefault="00E6789F" w:rsidP="00386D9F">
      <w:pPr>
        <w:ind w:firstLine="720"/>
        <w:jc w:val="both"/>
        <w:rPr>
          <w:sz w:val="28"/>
          <w:szCs w:val="28"/>
        </w:rPr>
      </w:pPr>
      <w:r w:rsidRPr="00386D9F">
        <w:rPr>
          <w:sz w:val="28"/>
          <w:szCs w:val="28"/>
        </w:rPr>
        <w:t xml:space="preserve">Thời điểm mở hồ sơ giải quyết khiếu nại là ngày người có thẩm quyền ký, ban hành Quyết định hoặc văn </w:t>
      </w:r>
      <w:r w:rsidR="00386D9F" w:rsidRPr="00386D9F">
        <w:rPr>
          <w:sz w:val="28"/>
          <w:szCs w:val="28"/>
        </w:rPr>
        <w:t>bản thụ lý giải quyết khiếu nại</w:t>
      </w:r>
      <w:r w:rsidRPr="00386D9F">
        <w:rPr>
          <w:sz w:val="28"/>
          <w:szCs w:val="28"/>
        </w:rPr>
        <w:t>.</w:t>
      </w:r>
    </w:p>
    <w:p w:rsidR="00E6789F" w:rsidRPr="00E6789F" w:rsidRDefault="00E6789F" w:rsidP="00927321">
      <w:pPr>
        <w:ind w:firstLine="720"/>
        <w:jc w:val="both"/>
        <w:rPr>
          <w:b/>
          <w:sz w:val="28"/>
          <w:szCs w:val="28"/>
        </w:rPr>
      </w:pPr>
      <w:r w:rsidRPr="00E6789F">
        <w:rPr>
          <w:b/>
          <w:sz w:val="28"/>
          <w:szCs w:val="28"/>
        </w:rPr>
        <w:t>2. Thu thập, phân loại văn bản, tài liệu, lập mục lục để quản lý.</w:t>
      </w:r>
    </w:p>
    <w:p w:rsidR="00E6789F" w:rsidRPr="00E6789F" w:rsidRDefault="00E6789F" w:rsidP="00346EAA">
      <w:pPr>
        <w:ind w:firstLine="720"/>
        <w:jc w:val="both"/>
        <w:rPr>
          <w:b/>
          <w:sz w:val="28"/>
          <w:szCs w:val="28"/>
        </w:rPr>
      </w:pPr>
      <w:r w:rsidRPr="00E6789F">
        <w:rPr>
          <w:b/>
          <w:sz w:val="28"/>
          <w:szCs w:val="28"/>
        </w:rPr>
        <w:t>3. Đóng hồ sơ.</w:t>
      </w:r>
    </w:p>
    <w:p w:rsidR="00E6789F" w:rsidRPr="00346EAA" w:rsidRDefault="00E6789F" w:rsidP="00346EAA">
      <w:pPr>
        <w:ind w:firstLine="720"/>
        <w:jc w:val="both"/>
        <w:rPr>
          <w:sz w:val="28"/>
          <w:szCs w:val="28"/>
        </w:rPr>
      </w:pPr>
      <w:r w:rsidRPr="00346EAA">
        <w:rPr>
          <w:sz w:val="28"/>
          <w:szCs w:val="28"/>
        </w:rPr>
        <w:t>Thời điểm đóng hồ sơ giải quyết khiếu nại là ngày người có thẩm quyền ra quyết định giải quyết khiếu nại;</w:t>
      </w:r>
    </w:p>
    <w:p w:rsidR="00E6789F" w:rsidRPr="00E6789F" w:rsidRDefault="00E6789F" w:rsidP="00346EAA">
      <w:pPr>
        <w:ind w:firstLine="720"/>
        <w:jc w:val="both"/>
        <w:rPr>
          <w:b/>
          <w:sz w:val="28"/>
          <w:szCs w:val="28"/>
        </w:rPr>
      </w:pPr>
      <w:r w:rsidRPr="00E6789F">
        <w:rPr>
          <w:b/>
          <w:sz w:val="28"/>
          <w:szCs w:val="28"/>
        </w:rPr>
        <w:t>II. Hồ sơ giải quyết khiếu nại</w:t>
      </w:r>
      <w:r w:rsidR="00346EAA">
        <w:rPr>
          <w:b/>
          <w:sz w:val="28"/>
          <w:szCs w:val="28"/>
        </w:rPr>
        <w:t>:</w:t>
      </w:r>
    </w:p>
    <w:p w:rsidR="00E6789F" w:rsidRPr="00346EAA" w:rsidRDefault="00346EAA" w:rsidP="00346EAA">
      <w:pPr>
        <w:ind w:firstLine="720"/>
        <w:jc w:val="both"/>
        <w:rPr>
          <w:sz w:val="28"/>
          <w:szCs w:val="28"/>
        </w:rPr>
      </w:pPr>
      <w:r w:rsidRPr="00346EAA">
        <w:rPr>
          <w:sz w:val="28"/>
          <w:szCs w:val="28"/>
        </w:rPr>
        <w:t xml:space="preserve">1. </w:t>
      </w:r>
      <w:r w:rsidR="00E6789F" w:rsidRPr="00346EAA">
        <w:rPr>
          <w:sz w:val="28"/>
          <w:szCs w:val="28"/>
        </w:rPr>
        <w:t>Đơn khiếu nại hoặc bản ghi lời khiếu nại, giấy uỷ quyền khiếu nại (nếu có);</w:t>
      </w:r>
    </w:p>
    <w:p w:rsidR="00E6789F" w:rsidRPr="00346EAA" w:rsidRDefault="00346EAA" w:rsidP="00346EAA">
      <w:pPr>
        <w:ind w:firstLine="720"/>
        <w:jc w:val="both"/>
        <w:rPr>
          <w:sz w:val="28"/>
          <w:szCs w:val="28"/>
        </w:rPr>
      </w:pPr>
      <w:r>
        <w:rPr>
          <w:sz w:val="28"/>
          <w:szCs w:val="28"/>
        </w:rPr>
        <w:t xml:space="preserve">2. </w:t>
      </w:r>
      <w:r w:rsidR="00FF6E5C">
        <w:rPr>
          <w:sz w:val="28"/>
          <w:szCs w:val="28"/>
        </w:rPr>
        <w:t>Kế hoạch xác minh nội dung khiếu nại</w:t>
      </w:r>
      <w:r w:rsidR="00E6789F" w:rsidRPr="00346EAA">
        <w:rPr>
          <w:sz w:val="28"/>
          <w:szCs w:val="28"/>
        </w:rPr>
        <w:t>;</w:t>
      </w:r>
    </w:p>
    <w:p w:rsidR="00E6789F" w:rsidRPr="00346EAA" w:rsidRDefault="00346EAA" w:rsidP="00346EAA">
      <w:pPr>
        <w:ind w:firstLine="720"/>
        <w:jc w:val="both"/>
        <w:rPr>
          <w:sz w:val="28"/>
          <w:szCs w:val="28"/>
        </w:rPr>
      </w:pPr>
      <w:r>
        <w:rPr>
          <w:sz w:val="28"/>
          <w:szCs w:val="28"/>
        </w:rPr>
        <w:t xml:space="preserve">3. </w:t>
      </w:r>
      <w:r w:rsidR="00E6789F" w:rsidRPr="00346EAA">
        <w:rPr>
          <w:sz w:val="28"/>
          <w:szCs w:val="28"/>
        </w:rPr>
        <w:t>Quyết định thụ lý giải quyết khiếu nại;</w:t>
      </w:r>
    </w:p>
    <w:p w:rsidR="00E6789F" w:rsidRPr="00930718" w:rsidRDefault="00346EAA" w:rsidP="00346EAA">
      <w:pPr>
        <w:ind w:firstLine="720"/>
        <w:jc w:val="both"/>
        <w:rPr>
          <w:sz w:val="28"/>
          <w:szCs w:val="28"/>
        </w:rPr>
      </w:pPr>
      <w:r w:rsidRPr="00930718">
        <w:rPr>
          <w:sz w:val="28"/>
          <w:szCs w:val="28"/>
        </w:rPr>
        <w:t xml:space="preserve">4. </w:t>
      </w:r>
      <w:r w:rsidR="00E6789F" w:rsidRPr="00930718">
        <w:rPr>
          <w:sz w:val="28"/>
          <w:szCs w:val="28"/>
        </w:rPr>
        <w:t>Văn bản, tài liệu, báo cáo, trả lời, tường trình, giải trình của người (bên) khiếu nại, người (bên) bị khiếu nại (nếu có);</w:t>
      </w:r>
    </w:p>
    <w:p w:rsidR="00E6789F" w:rsidRPr="00930718" w:rsidRDefault="00346EAA" w:rsidP="00346EAA">
      <w:pPr>
        <w:ind w:firstLine="720"/>
        <w:jc w:val="both"/>
        <w:rPr>
          <w:sz w:val="28"/>
          <w:szCs w:val="28"/>
        </w:rPr>
      </w:pPr>
      <w:r w:rsidRPr="00930718">
        <w:rPr>
          <w:sz w:val="28"/>
          <w:szCs w:val="28"/>
        </w:rPr>
        <w:t xml:space="preserve">5. </w:t>
      </w:r>
      <w:r w:rsidR="00E6789F" w:rsidRPr="00930718">
        <w:rPr>
          <w:sz w:val="28"/>
          <w:szCs w:val="28"/>
        </w:rPr>
        <w:t>Các b</w:t>
      </w:r>
      <w:r w:rsidR="00AC42F2">
        <w:rPr>
          <w:sz w:val="28"/>
          <w:szCs w:val="28"/>
        </w:rPr>
        <w:t xml:space="preserve">iên bản </w:t>
      </w:r>
      <w:r w:rsidR="00E6789F" w:rsidRPr="00930718">
        <w:rPr>
          <w:sz w:val="28"/>
          <w:szCs w:val="28"/>
        </w:rPr>
        <w:t>xác minh, biên bản làm việc, đối thoại của người thụ lý giải quyết khiếu nại với người (bên) khi</w:t>
      </w:r>
      <w:r w:rsidR="00590029">
        <w:rPr>
          <w:sz w:val="28"/>
          <w:szCs w:val="28"/>
        </w:rPr>
        <w:t>ếu nại</w:t>
      </w:r>
      <w:r w:rsidR="00E6789F" w:rsidRPr="00930718">
        <w:rPr>
          <w:sz w:val="28"/>
          <w:szCs w:val="28"/>
        </w:rPr>
        <w:t>;</w:t>
      </w:r>
    </w:p>
    <w:p w:rsidR="00E6789F" w:rsidRPr="00930718" w:rsidRDefault="00346EAA" w:rsidP="00346EAA">
      <w:pPr>
        <w:ind w:firstLine="720"/>
        <w:jc w:val="both"/>
        <w:rPr>
          <w:sz w:val="28"/>
          <w:szCs w:val="28"/>
        </w:rPr>
      </w:pPr>
      <w:r w:rsidRPr="00930718">
        <w:rPr>
          <w:sz w:val="28"/>
          <w:szCs w:val="28"/>
        </w:rPr>
        <w:t xml:space="preserve">6. </w:t>
      </w:r>
      <w:r w:rsidR="00E6789F" w:rsidRPr="00930718">
        <w:rPr>
          <w:sz w:val="28"/>
          <w:szCs w:val="28"/>
        </w:rPr>
        <w:t>Tài liệu trưng cầu giám định, kết luận, kết quả giám định của cơ quan chức năng (nếu có);</w:t>
      </w:r>
    </w:p>
    <w:p w:rsidR="00E6789F" w:rsidRPr="00930718" w:rsidRDefault="00346EAA" w:rsidP="00930718">
      <w:pPr>
        <w:ind w:firstLine="720"/>
        <w:jc w:val="both"/>
        <w:rPr>
          <w:sz w:val="28"/>
          <w:szCs w:val="28"/>
        </w:rPr>
      </w:pPr>
      <w:r w:rsidRPr="00930718">
        <w:rPr>
          <w:sz w:val="28"/>
          <w:szCs w:val="28"/>
        </w:rPr>
        <w:t xml:space="preserve">7. </w:t>
      </w:r>
      <w:r w:rsidR="003805B6">
        <w:rPr>
          <w:sz w:val="28"/>
          <w:szCs w:val="28"/>
        </w:rPr>
        <w:t xml:space="preserve">Báo cáo kết quả </w:t>
      </w:r>
      <w:r w:rsidR="00E6789F" w:rsidRPr="00930718">
        <w:rPr>
          <w:sz w:val="28"/>
          <w:szCs w:val="28"/>
        </w:rPr>
        <w:t>xác minh, kết luận các nội dung khiếu nại người thụ lý giải quyết khiếu nại;</w:t>
      </w:r>
    </w:p>
    <w:p w:rsidR="00E6789F" w:rsidRPr="00930718" w:rsidRDefault="00930718" w:rsidP="00930718">
      <w:pPr>
        <w:ind w:firstLine="720"/>
        <w:jc w:val="both"/>
        <w:rPr>
          <w:sz w:val="28"/>
          <w:szCs w:val="28"/>
        </w:rPr>
      </w:pPr>
      <w:r w:rsidRPr="00930718">
        <w:rPr>
          <w:sz w:val="28"/>
          <w:szCs w:val="28"/>
        </w:rPr>
        <w:t xml:space="preserve">8. </w:t>
      </w:r>
      <w:r w:rsidR="00E6789F" w:rsidRPr="00930718">
        <w:rPr>
          <w:sz w:val="28"/>
          <w:szCs w:val="28"/>
        </w:rPr>
        <w:t xml:space="preserve">Văn </w:t>
      </w:r>
      <w:r w:rsidR="003805B6">
        <w:rPr>
          <w:sz w:val="28"/>
          <w:szCs w:val="28"/>
        </w:rPr>
        <w:t xml:space="preserve">bản kết luận, kết quả </w:t>
      </w:r>
      <w:r w:rsidR="00E6789F" w:rsidRPr="00930718">
        <w:rPr>
          <w:sz w:val="28"/>
          <w:szCs w:val="28"/>
        </w:rPr>
        <w:t>xác minh, chỉ đạo xử lý khiếu nại của cấp có thẩm quyền (nếu có);</w:t>
      </w:r>
    </w:p>
    <w:p w:rsidR="00E6789F" w:rsidRPr="00930718" w:rsidRDefault="00930718" w:rsidP="00930718">
      <w:pPr>
        <w:ind w:firstLine="720"/>
        <w:jc w:val="both"/>
        <w:rPr>
          <w:sz w:val="28"/>
          <w:szCs w:val="28"/>
        </w:rPr>
      </w:pPr>
      <w:r>
        <w:rPr>
          <w:sz w:val="28"/>
          <w:szCs w:val="28"/>
        </w:rPr>
        <w:t xml:space="preserve">9. </w:t>
      </w:r>
      <w:r w:rsidR="00E6789F" w:rsidRPr="00930718">
        <w:rPr>
          <w:sz w:val="28"/>
          <w:szCs w:val="28"/>
        </w:rPr>
        <w:t>Quyết định giải quyết khiếu nại;</w:t>
      </w:r>
    </w:p>
    <w:p w:rsidR="00E6789F" w:rsidRPr="001B00B5" w:rsidRDefault="00E6789F" w:rsidP="001B00B5">
      <w:pPr>
        <w:ind w:firstLine="720"/>
        <w:jc w:val="both"/>
        <w:rPr>
          <w:sz w:val="28"/>
          <w:szCs w:val="28"/>
        </w:rPr>
      </w:pPr>
      <w:r w:rsidRPr="00930718">
        <w:rPr>
          <w:sz w:val="28"/>
          <w:szCs w:val="28"/>
        </w:rPr>
        <w:t xml:space="preserve">10. Các văn bản, tài liệu, hiện vật khác có liên quan đến nội dung khiếu nại được </w:t>
      </w:r>
      <w:proofErr w:type="gramStart"/>
      <w:r w:rsidRPr="00930718">
        <w:rPr>
          <w:sz w:val="28"/>
          <w:szCs w:val="28"/>
        </w:rPr>
        <w:t>thu</w:t>
      </w:r>
      <w:proofErr w:type="gramEnd"/>
      <w:r w:rsidRPr="00930718">
        <w:rPr>
          <w:sz w:val="28"/>
          <w:szCs w:val="28"/>
        </w:rPr>
        <w:t xml:space="preserve"> thập trong quá trình thụ lý, kết luận, giải quyết vụ việc.</w:t>
      </w:r>
    </w:p>
    <w:p w:rsidR="00E6789F" w:rsidRPr="00194E3E" w:rsidRDefault="00E6789F" w:rsidP="001B00B5">
      <w:pPr>
        <w:ind w:firstLine="720"/>
        <w:jc w:val="both"/>
        <w:rPr>
          <w:b/>
          <w:sz w:val="28"/>
          <w:szCs w:val="28"/>
        </w:rPr>
      </w:pPr>
      <w:r w:rsidRPr="00194E3E">
        <w:rPr>
          <w:b/>
          <w:sz w:val="28"/>
          <w:szCs w:val="28"/>
        </w:rPr>
        <w:t>III. Ghi số hồ sơ khiếu nại</w:t>
      </w:r>
      <w:r w:rsidR="001B00B5" w:rsidRPr="00194E3E">
        <w:rPr>
          <w:b/>
          <w:sz w:val="28"/>
          <w:szCs w:val="28"/>
        </w:rPr>
        <w:t>:</w:t>
      </w:r>
    </w:p>
    <w:p w:rsidR="00E6789F" w:rsidRPr="001938FD" w:rsidRDefault="001B00B5" w:rsidP="001938FD">
      <w:pPr>
        <w:ind w:firstLine="720"/>
        <w:jc w:val="both"/>
        <w:rPr>
          <w:sz w:val="28"/>
          <w:szCs w:val="28"/>
        </w:rPr>
      </w:pPr>
      <w:r w:rsidRPr="001938FD">
        <w:rPr>
          <w:sz w:val="28"/>
          <w:szCs w:val="28"/>
        </w:rPr>
        <w:t xml:space="preserve">- </w:t>
      </w:r>
      <w:r w:rsidR="00E6789F" w:rsidRPr="001938FD">
        <w:rPr>
          <w:sz w:val="28"/>
          <w:szCs w:val="28"/>
        </w:rPr>
        <w:t>Hồ sơ giải quyết khiếu nại của công dân phải được đánh số</w:t>
      </w:r>
      <w:r w:rsidR="001938FD" w:rsidRPr="001938FD">
        <w:rPr>
          <w:sz w:val="28"/>
          <w:szCs w:val="28"/>
        </w:rPr>
        <w:t xml:space="preserve"> thứ tự</w:t>
      </w:r>
      <w:r w:rsidR="00236E53">
        <w:rPr>
          <w:sz w:val="28"/>
          <w:szCs w:val="28"/>
        </w:rPr>
        <w:t xml:space="preserve"> và ghi vào sổ </w:t>
      </w:r>
      <w:proofErr w:type="gramStart"/>
      <w:r w:rsidR="00236E53">
        <w:rPr>
          <w:sz w:val="28"/>
          <w:szCs w:val="28"/>
        </w:rPr>
        <w:t>theo</w:t>
      </w:r>
      <w:proofErr w:type="gramEnd"/>
      <w:r w:rsidR="00236E53">
        <w:rPr>
          <w:sz w:val="28"/>
          <w:szCs w:val="28"/>
        </w:rPr>
        <w:t xml:space="preserve"> dõi đơn thư</w:t>
      </w:r>
      <w:r w:rsidR="001938FD" w:rsidRPr="001938FD">
        <w:rPr>
          <w:sz w:val="28"/>
          <w:szCs w:val="28"/>
        </w:rPr>
        <w:t>.</w:t>
      </w:r>
    </w:p>
    <w:p w:rsidR="00E6789F" w:rsidRPr="00583558" w:rsidRDefault="00E6789F" w:rsidP="001B00B5">
      <w:pPr>
        <w:ind w:firstLine="720"/>
        <w:jc w:val="both"/>
        <w:rPr>
          <w:b/>
          <w:sz w:val="28"/>
          <w:szCs w:val="28"/>
        </w:rPr>
      </w:pPr>
      <w:r w:rsidRPr="00583558">
        <w:rPr>
          <w:b/>
          <w:sz w:val="28"/>
          <w:szCs w:val="28"/>
        </w:rPr>
        <w:t>IV. Sắp xếp tài liệu trong hồ sơ khiếu nại</w:t>
      </w:r>
    </w:p>
    <w:p w:rsidR="00E6789F" w:rsidRPr="00583558" w:rsidRDefault="00E6789F" w:rsidP="005145B6">
      <w:pPr>
        <w:ind w:firstLine="720"/>
        <w:jc w:val="both"/>
        <w:rPr>
          <w:sz w:val="28"/>
          <w:szCs w:val="28"/>
        </w:rPr>
      </w:pPr>
      <w:r w:rsidRPr="00583558">
        <w:rPr>
          <w:sz w:val="28"/>
          <w:szCs w:val="28"/>
        </w:rPr>
        <w:t xml:space="preserve">Hồ sơ giải quyết khiếu nại được sắp xếp </w:t>
      </w:r>
      <w:proofErr w:type="gramStart"/>
      <w:r w:rsidRPr="00583558">
        <w:rPr>
          <w:sz w:val="28"/>
          <w:szCs w:val="28"/>
        </w:rPr>
        <w:t>theo</w:t>
      </w:r>
      <w:proofErr w:type="gramEnd"/>
      <w:r w:rsidRPr="00583558">
        <w:rPr>
          <w:sz w:val="28"/>
          <w:szCs w:val="28"/>
        </w:rPr>
        <w:t xml:space="preserve"> 2 nhóm.</w:t>
      </w:r>
    </w:p>
    <w:p w:rsidR="00E6789F" w:rsidRPr="00583558" w:rsidRDefault="00E6789F" w:rsidP="005145B6">
      <w:pPr>
        <w:ind w:firstLine="720"/>
        <w:jc w:val="both"/>
        <w:rPr>
          <w:b/>
          <w:sz w:val="28"/>
          <w:szCs w:val="28"/>
        </w:rPr>
      </w:pPr>
      <w:r w:rsidRPr="00583558">
        <w:rPr>
          <w:b/>
          <w:sz w:val="28"/>
          <w:szCs w:val="28"/>
        </w:rPr>
        <w:t>Nhóm 1. Gồm các văn bản, tài liệu sau:</w:t>
      </w:r>
    </w:p>
    <w:p w:rsidR="00E6789F" w:rsidRPr="004E3F82" w:rsidRDefault="005145B6" w:rsidP="005145B6">
      <w:pPr>
        <w:ind w:firstLine="720"/>
        <w:jc w:val="both"/>
        <w:rPr>
          <w:sz w:val="28"/>
          <w:szCs w:val="28"/>
        </w:rPr>
      </w:pPr>
      <w:r w:rsidRPr="004E3F82">
        <w:rPr>
          <w:sz w:val="28"/>
          <w:szCs w:val="28"/>
        </w:rPr>
        <w:t xml:space="preserve">1. </w:t>
      </w:r>
      <w:r w:rsidR="00E6789F" w:rsidRPr="004E3F82">
        <w:rPr>
          <w:sz w:val="28"/>
          <w:szCs w:val="28"/>
        </w:rPr>
        <w:t>Đơn khiếu nại hoặc bản ghi lời khiếu nại, giấy uỷ quyền khiếu nại (nếu có);</w:t>
      </w:r>
    </w:p>
    <w:p w:rsidR="00E6789F" w:rsidRPr="008E5B28" w:rsidRDefault="005145B6" w:rsidP="009F794F">
      <w:pPr>
        <w:ind w:firstLine="720"/>
        <w:jc w:val="both"/>
        <w:rPr>
          <w:sz w:val="28"/>
          <w:szCs w:val="28"/>
        </w:rPr>
      </w:pPr>
      <w:r w:rsidRPr="008E5B28">
        <w:rPr>
          <w:sz w:val="28"/>
          <w:szCs w:val="28"/>
        </w:rPr>
        <w:t xml:space="preserve">2. </w:t>
      </w:r>
      <w:r w:rsidR="00E2243E" w:rsidRPr="00E2243E">
        <w:rPr>
          <w:sz w:val="28"/>
          <w:szCs w:val="28"/>
        </w:rPr>
        <w:t>Kế hoạch xác minh nội dung khiếu nại;</w:t>
      </w:r>
    </w:p>
    <w:p w:rsidR="00E6789F" w:rsidRPr="008E5B28" w:rsidRDefault="005145B6" w:rsidP="005145B6">
      <w:pPr>
        <w:ind w:firstLine="720"/>
        <w:jc w:val="both"/>
        <w:rPr>
          <w:sz w:val="28"/>
          <w:szCs w:val="28"/>
        </w:rPr>
      </w:pPr>
      <w:r w:rsidRPr="008E5B28">
        <w:rPr>
          <w:sz w:val="28"/>
          <w:szCs w:val="28"/>
        </w:rPr>
        <w:t xml:space="preserve">3. </w:t>
      </w:r>
      <w:r w:rsidR="00E6789F" w:rsidRPr="008E5B28">
        <w:rPr>
          <w:sz w:val="28"/>
          <w:szCs w:val="28"/>
        </w:rPr>
        <w:t>Quyết định thụ l</w:t>
      </w:r>
      <w:r w:rsidR="004E3F82" w:rsidRPr="008E5B28">
        <w:rPr>
          <w:sz w:val="28"/>
          <w:szCs w:val="28"/>
        </w:rPr>
        <w:t xml:space="preserve">ý </w:t>
      </w:r>
      <w:r w:rsidR="00E6789F" w:rsidRPr="008E5B28">
        <w:rPr>
          <w:sz w:val="28"/>
          <w:szCs w:val="28"/>
        </w:rPr>
        <w:t>giải quyết khiếu nại;</w:t>
      </w:r>
    </w:p>
    <w:p w:rsidR="00E6789F" w:rsidRPr="00204871" w:rsidRDefault="005145B6" w:rsidP="005145B6">
      <w:pPr>
        <w:ind w:firstLine="720"/>
        <w:jc w:val="both"/>
        <w:rPr>
          <w:sz w:val="28"/>
          <w:szCs w:val="28"/>
        </w:rPr>
      </w:pPr>
      <w:r w:rsidRPr="00204871">
        <w:rPr>
          <w:sz w:val="28"/>
          <w:szCs w:val="28"/>
        </w:rPr>
        <w:t xml:space="preserve">4. </w:t>
      </w:r>
      <w:r w:rsidR="00E6789F" w:rsidRPr="00204871">
        <w:rPr>
          <w:sz w:val="28"/>
          <w:szCs w:val="28"/>
        </w:rPr>
        <w:t>Báo cáo kết quả thẩm tra, xác minh, kết l</w:t>
      </w:r>
      <w:r w:rsidR="00204871" w:rsidRPr="00204871">
        <w:rPr>
          <w:sz w:val="28"/>
          <w:szCs w:val="28"/>
        </w:rPr>
        <w:t xml:space="preserve">uận các nội dung khiếu nại của </w:t>
      </w:r>
      <w:r w:rsidR="00E6789F" w:rsidRPr="00204871">
        <w:rPr>
          <w:sz w:val="28"/>
          <w:szCs w:val="28"/>
        </w:rPr>
        <w:t>người thụ lý giải quyết khiếu nại;</w:t>
      </w:r>
    </w:p>
    <w:p w:rsidR="00E6789F" w:rsidRPr="00D626E4" w:rsidRDefault="005145B6" w:rsidP="005145B6">
      <w:pPr>
        <w:ind w:firstLine="720"/>
        <w:jc w:val="both"/>
        <w:rPr>
          <w:sz w:val="28"/>
          <w:szCs w:val="28"/>
        </w:rPr>
      </w:pPr>
      <w:r w:rsidRPr="00D626E4">
        <w:rPr>
          <w:sz w:val="28"/>
          <w:szCs w:val="28"/>
        </w:rPr>
        <w:t xml:space="preserve">5. </w:t>
      </w:r>
      <w:r w:rsidR="00E6789F" w:rsidRPr="00D626E4">
        <w:rPr>
          <w:sz w:val="28"/>
          <w:szCs w:val="28"/>
        </w:rPr>
        <w:t>Văn bản kết luận, kết quả thẩm tra, xác minh, xử lý khiếu nại;</w:t>
      </w:r>
    </w:p>
    <w:p w:rsidR="00E6789F" w:rsidRPr="00D626E4" w:rsidRDefault="005145B6" w:rsidP="005145B6">
      <w:pPr>
        <w:ind w:firstLine="720"/>
        <w:jc w:val="both"/>
        <w:rPr>
          <w:sz w:val="28"/>
          <w:szCs w:val="28"/>
        </w:rPr>
      </w:pPr>
      <w:r w:rsidRPr="00D626E4">
        <w:rPr>
          <w:sz w:val="28"/>
          <w:szCs w:val="28"/>
        </w:rPr>
        <w:lastRenderedPageBreak/>
        <w:t>6. Quyết định giải quyết khiếu nại.</w:t>
      </w:r>
    </w:p>
    <w:p w:rsidR="00E6789F" w:rsidRPr="00EA0489" w:rsidRDefault="00E6789F" w:rsidP="008D2387">
      <w:pPr>
        <w:ind w:firstLine="720"/>
        <w:jc w:val="both"/>
        <w:rPr>
          <w:b/>
          <w:sz w:val="28"/>
          <w:szCs w:val="28"/>
        </w:rPr>
      </w:pPr>
      <w:r w:rsidRPr="00EA0489">
        <w:rPr>
          <w:b/>
          <w:sz w:val="28"/>
          <w:szCs w:val="28"/>
        </w:rPr>
        <w:t>Nhóm 2. Gồm các văn bản, tài liệu sau:</w:t>
      </w:r>
    </w:p>
    <w:p w:rsidR="00E6789F" w:rsidRPr="00096B70" w:rsidRDefault="008D2387" w:rsidP="008D2387">
      <w:pPr>
        <w:ind w:firstLine="720"/>
        <w:jc w:val="both"/>
        <w:rPr>
          <w:sz w:val="28"/>
          <w:szCs w:val="28"/>
        </w:rPr>
      </w:pPr>
      <w:r w:rsidRPr="00096B70">
        <w:rPr>
          <w:sz w:val="28"/>
          <w:szCs w:val="28"/>
        </w:rPr>
        <w:t xml:space="preserve">1. </w:t>
      </w:r>
      <w:r w:rsidR="00E6789F" w:rsidRPr="00096B70">
        <w:rPr>
          <w:sz w:val="28"/>
          <w:szCs w:val="28"/>
        </w:rPr>
        <w:t>Văn bản, tài liệu, báo cáo, trả lời, tường trình, giải trình của người (bên) khiếu nại, người (bên) bị khiếu nại (nếu có);</w:t>
      </w:r>
    </w:p>
    <w:p w:rsidR="00E6789F" w:rsidRPr="00096B70" w:rsidRDefault="008D2387" w:rsidP="008D2387">
      <w:pPr>
        <w:ind w:firstLine="720"/>
        <w:jc w:val="both"/>
        <w:rPr>
          <w:sz w:val="28"/>
          <w:szCs w:val="28"/>
        </w:rPr>
      </w:pPr>
      <w:r w:rsidRPr="00096B70">
        <w:rPr>
          <w:sz w:val="28"/>
          <w:szCs w:val="28"/>
        </w:rPr>
        <w:t xml:space="preserve">2. </w:t>
      </w:r>
      <w:r w:rsidR="00E6789F" w:rsidRPr="00096B70">
        <w:rPr>
          <w:sz w:val="28"/>
          <w:szCs w:val="28"/>
        </w:rPr>
        <w:t>Các biên bản thẩm tra, xác minh, biên bản làm việc, đối thoại của người thụ lý giải quyết khiếu nại với người (bên) khi</w:t>
      </w:r>
      <w:r w:rsidR="00855E03" w:rsidRPr="00096B70">
        <w:rPr>
          <w:sz w:val="28"/>
          <w:szCs w:val="28"/>
        </w:rPr>
        <w:t>ếu nại</w:t>
      </w:r>
      <w:r w:rsidR="00E6789F" w:rsidRPr="00096B70">
        <w:rPr>
          <w:sz w:val="28"/>
          <w:szCs w:val="28"/>
        </w:rPr>
        <w:t>;</w:t>
      </w:r>
    </w:p>
    <w:p w:rsidR="00E6789F" w:rsidRPr="009220FA" w:rsidRDefault="008D2387" w:rsidP="008D2387">
      <w:pPr>
        <w:ind w:firstLine="720"/>
        <w:jc w:val="both"/>
        <w:rPr>
          <w:sz w:val="28"/>
          <w:szCs w:val="28"/>
        </w:rPr>
      </w:pPr>
      <w:r w:rsidRPr="009220FA">
        <w:rPr>
          <w:sz w:val="28"/>
          <w:szCs w:val="28"/>
        </w:rPr>
        <w:t xml:space="preserve">3. </w:t>
      </w:r>
      <w:r w:rsidR="00E6789F" w:rsidRPr="009220FA">
        <w:rPr>
          <w:sz w:val="28"/>
          <w:szCs w:val="28"/>
        </w:rPr>
        <w:t>Tài liệu trưng cầu giám định, kết luận, kết quả giám định của cơ quan chức năng (nếu có);</w:t>
      </w:r>
    </w:p>
    <w:p w:rsidR="00E6789F" w:rsidRPr="009220FA" w:rsidRDefault="008D2387" w:rsidP="003D7A66">
      <w:pPr>
        <w:ind w:firstLine="720"/>
        <w:jc w:val="both"/>
        <w:rPr>
          <w:sz w:val="28"/>
          <w:szCs w:val="28"/>
        </w:rPr>
      </w:pPr>
      <w:r w:rsidRPr="009220FA">
        <w:rPr>
          <w:sz w:val="28"/>
          <w:szCs w:val="28"/>
        </w:rPr>
        <w:t xml:space="preserve">4. </w:t>
      </w:r>
      <w:r w:rsidR="00E6789F" w:rsidRPr="009220FA">
        <w:rPr>
          <w:sz w:val="28"/>
          <w:szCs w:val="28"/>
        </w:rPr>
        <w:t xml:space="preserve">Các văn bản, tài liệu, hiện vật khác có liên quan đến nội dung khiếu nại được </w:t>
      </w:r>
      <w:proofErr w:type="gramStart"/>
      <w:r w:rsidR="00E6789F" w:rsidRPr="009220FA">
        <w:rPr>
          <w:sz w:val="28"/>
          <w:szCs w:val="28"/>
        </w:rPr>
        <w:t>thu</w:t>
      </w:r>
      <w:proofErr w:type="gramEnd"/>
      <w:r w:rsidR="00E6789F" w:rsidRPr="009220FA">
        <w:rPr>
          <w:sz w:val="28"/>
          <w:szCs w:val="28"/>
        </w:rPr>
        <w:t xml:space="preserve"> thập trong quá trình thụ lý, kết luận, giải quyết vụ việc.</w:t>
      </w:r>
    </w:p>
    <w:p w:rsidR="00E6789F" w:rsidRPr="009220FA" w:rsidRDefault="00BA7100" w:rsidP="00116E03">
      <w:pPr>
        <w:ind w:firstLine="720"/>
        <w:jc w:val="both"/>
        <w:rPr>
          <w:b/>
          <w:sz w:val="28"/>
          <w:szCs w:val="28"/>
        </w:rPr>
      </w:pPr>
      <w:r>
        <w:rPr>
          <w:b/>
          <w:sz w:val="28"/>
          <w:szCs w:val="28"/>
        </w:rPr>
        <w:t>Mục 2</w:t>
      </w:r>
      <w:r w:rsidR="00E6789F" w:rsidRPr="009220FA">
        <w:rPr>
          <w:b/>
          <w:sz w:val="28"/>
          <w:szCs w:val="28"/>
        </w:rPr>
        <w:t xml:space="preserve">. </w:t>
      </w:r>
      <w:r w:rsidRPr="00BA7100">
        <w:rPr>
          <w:b/>
          <w:sz w:val="28"/>
          <w:szCs w:val="28"/>
        </w:rPr>
        <w:t>Lập, quản lý hồ sơ giải quyết</w:t>
      </w:r>
      <w:r>
        <w:rPr>
          <w:b/>
          <w:sz w:val="28"/>
          <w:szCs w:val="28"/>
        </w:rPr>
        <w:t xml:space="preserve"> tố cáo:</w:t>
      </w:r>
    </w:p>
    <w:p w:rsidR="00E6789F" w:rsidRPr="00750F98" w:rsidRDefault="00E6789F" w:rsidP="001457B3">
      <w:pPr>
        <w:ind w:firstLine="720"/>
        <w:jc w:val="both"/>
        <w:rPr>
          <w:b/>
          <w:sz w:val="28"/>
          <w:szCs w:val="28"/>
        </w:rPr>
      </w:pPr>
      <w:r w:rsidRPr="00750F98">
        <w:rPr>
          <w:b/>
          <w:sz w:val="28"/>
          <w:szCs w:val="28"/>
        </w:rPr>
        <w:t>I. Trình tự lập hồ sơ giải quyết tố cáo</w:t>
      </w:r>
      <w:r w:rsidR="00750F98" w:rsidRPr="00750F98">
        <w:rPr>
          <w:b/>
          <w:sz w:val="28"/>
          <w:szCs w:val="28"/>
        </w:rPr>
        <w:t>:</w:t>
      </w:r>
    </w:p>
    <w:p w:rsidR="00E6789F" w:rsidRPr="00750F98" w:rsidRDefault="00E6789F" w:rsidP="001457B3">
      <w:pPr>
        <w:ind w:firstLine="720"/>
        <w:jc w:val="both"/>
        <w:rPr>
          <w:b/>
          <w:sz w:val="28"/>
          <w:szCs w:val="28"/>
        </w:rPr>
      </w:pPr>
      <w:r w:rsidRPr="00750F98">
        <w:rPr>
          <w:b/>
          <w:sz w:val="28"/>
          <w:szCs w:val="28"/>
        </w:rPr>
        <w:t>1. Mở hồ sơ</w:t>
      </w:r>
      <w:r w:rsidR="001457B3" w:rsidRPr="00750F98">
        <w:rPr>
          <w:b/>
          <w:sz w:val="28"/>
          <w:szCs w:val="28"/>
        </w:rPr>
        <w:t>:</w:t>
      </w:r>
    </w:p>
    <w:p w:rsidR="00E6789F" w:rsidRPr="00750F98" w:rsidRDefault="00E6789F" w:rsidP="001457B3">
      <w:pPr>
        <w:ind w:firstLine="720"/>
        <w:jc w:val="both"/>
        <w:rPr>
          <w:sz w:val="28"/>
          <w:szCs w:val="28"/>
        </w:rPr>
      </w:pPr>
      <w:r w:rsidRPr="00750F98">
        <w:rPr>
          <w:sz w:val="28"/>
          <w:szCs w:val="28"/>
        </w:rPr>
        <w:t>Thời điểm mở hồ sơ giải quyết tố cáo là ngày người có thẩm quyền ký, ban hành Quyết định thụ lý giải quyết tố cáo.</w:t>
      </w:r>
    </w:p>
    <w:p w:rsidR="00E6789F" w:rsidRPr="00750F98" w:rsidRDefault="00E6789F" w:rsidP="001457B3">
      <w:pPr>
        <w:ind w:firstLine="720"/>
        <w:jc w:val="both"/>
        <w:rPr>
          <w:b/>
          <w:sz w:val="28"/>
          <w:szCs w:val="28"/>
        </w:rPr>
      </w:pPr>
      <w:r w:rsidRPr="00750F98">
        <w:rPr>
          <w:b/>
          <w:sz w:val="28"/>
          <w:szCs w:val="28"/>
        </w:rPr>
        <w:t>2. Thu thập, phân loại văn bản, tài liệu, lập mục lục để quản lý.</w:t>
      </w:r>
    </w:p>
    <w:p w:rsidR="00E6789F" w:rsidRPr="00750F98" w:rsidRDefault="00E6789F" w:rsidP="001457B3">
      <w:pPr>
        <w:ind w:firstLine="720"/>
        <w:jc w:val="both"/>
        <w:rPr>
          <w:b/>
          <w:sz w:val="28"/>
          <w:szCs w:val="28"/>
        </w:rPr>
      </w:pPr>
      <w:r w:rsidRPr="00750F98">
        <w:rPr>
          <w:b/>
          <w:sz w:val="28"/>
          <w:szCs w:val="28"/>
        </w:rPr>
        <w:t>3. Đóng hồ sơ.</w:t>
      </w:r>
    </w:p>
    <w:p w:rsidR="00E6789F" w:rsidRPr="00750F98" w:rsidRDefault="00E6789F" w:rsidP="001457B3">
      <w:pPr>
        <w:ind w:firstLine="720"/>
        <w:jc w:val="both"/>
        <w:rPr>
          <w:sz w:val="28"/>
          <w:szCs w:val="28"/>
        </w:rPr>
      </w:pPr>
      <w:r w:rsidRPr="00750F98">
        <w:rPr>
          <w:sz w:val="28"/>
          <w:szCs w:val="28"/>
        </w:rPr>
        <w:t>Thời điểm đóng hồ sơ giải quyết tố cáo là ngày người có thẩm quyền ra quyết định xử lý tố cáo.</w:t>
      </w:r>
    </w:p>
    <w:p w:rsidR="00E6789F" w:rsidRPr="00750F98" w:rsidRDefault="00E6789F" w:rsidP="001457B3">
      <w:pPr>
        <w:ind w:firstLine="720"/>
        <w:jc w:val="both"/>
        <w:rPr>
          <w:b/>
          <w:sz w:val="28"/>
          <w:szCs w:val="28"/>
        </w:rPr>
      </w:pPr>
      <w:r w:rsidRPr="00750F98">
        <w:rPr>
          <w:b/>
          <w:sz w:val="28"/>
          <w:szCs w:val="28"/>
        </w:rPr>
        <w:t>II. Hồ sơ giải quyết tố cáo</w:t>
      </w:r>
      <w:r w:rsidR="00750F98">
        <w:rPr>
          <w:b/>
          <w:sz w:val="28"/>
          <w:szCs w:val="28"/>
        </w:rPr>
        <w:t>:</w:t>
      </w:r>
    </w:p>
    <w:p w:rsidR="00E6789F" w:rsidRPr="008A48CE" w:rsidRDefault="001457B3" w:rsidP="001457B3">
      <w:pPr>
        <w:ind w:firstLine="720"/>
        <w:jc w:val="both"/>
        <w:rPr>
          <w:sz w:val="28"/>
          <w:szCs w:val="28"/>
        </w:rPr>
      </w:pPr>
      <w:r w:rsidRPr="008A48CE">
        <w:rPr>
          <w:sz w:val="28"/>
          <w:szCs w:val="28"/>
        </w:rPr>
        <w:t xml:space="preserve">1. </w:t>
      </w:r>
      <w:r w:rsidR="00E6789F" w:rsidRPr="008A48CE">
        <w:rPr>
          <w:sz w:val="28"/>
          <w:szCs w:val="28"/>
        </w:rPr>
        <w:t>Đơn tố cáo hoặc bản ghi lời tố cáo;</w:t>
      </w:r>
    </w:p>
    <w:p w:rsidR="00E6789F" w:rsidRPr="008A48CE" w:rsidRDefault="001457B3" w:rsidP="001457B3">
      <w:pPr>
        <w:ind w:firstLine="720"/>
        <w:jc w:val="both"/>
        <w:rPr>
          <w:sz w:val="28"/>
          <w:szCs w:val="28"/>
        </w:rPr>
      </w:pPr>
      <w:r w:rsidRPr="008A48CE">
        <w:rPr>
          <w:sz w:val="28"/>
          <w:szCs w:val="28"/>
        </w:rPr>
        <w:t xml:space="preserve">2. </w:t>
      </w:r>
      <w:r w:rsidR="00E6789F" w:rsidRPr="008A48CE">
        <w:rPr>
          <w:sz w:val="28"/>
          <w:szCs w:val="28"/>
        </w:rPr>
        <w:t>Văn bản giao việc của cấp trên có thẩm quyền (nếu có);</w:t>
      </w:r>
    </w:p>
    <w:p w:rsidR="00E6789F" w:rsidRPr="008A48CE" w:rsidRDefault="001457B3" w:rsidP="001457B3">
      <w:pPr>
        <w:ind w:firstLine="720"/>
        <w:jc w:val="both"/>
        <w:rPr>
          <w:sz w:val="28"/>
          <w:szCs w:val="28"/>
        </w:rPr>
      </w:pPr>
      <w:r w:rsidRPr="008A48CE">
        <w:rPr>
          <w:sz w:val="28"/>
          <w:szCs w:val="28"/>
        </w:rPr>
        <w:t xml:space="preserve">3. </w:t>
      </w:r>
      <w:r w:rsidR="00E6789F" w:rsidRPr="008A48CE">
        <w:rPr>
          <w:sz w:val="28"/>
          <w:szCs w:val="28"/>
        </w:rPr>
        <w:t>Quyết định thụ lý giải quyết tố cáo;</w:t>
      </w:r>
    </w:p>
    <w:p w:rsidR="00E6789F" w:rsidRPr="008A48CE" w:rsidRDefault="001457B3" w:rsidP="001457B3">
      <w:pPr>
        <w:ind w:firstLine="720"/>
        <w:jc w:val="both"/>
        <w:rPr>
          <w:sz w:val="28"/>
          <w:szCs w:val="28"/>
        </w:rPr>
      </w:pPr>
      <w:r w:rsidRPr="008A48CE">
        <w:rPr>
          <w:sz w:val="28"/>
          <w:szCs w:val="28"/>
        </w:rPr>
        <w:t xml:space="preserve">4. </w:t>
      </w:r>
      <w:r w:rsidR="004B7C85" w:rsidRPr="008A48CE">
        <w:rPr>
          <w:sz w:val="28"/>
          <w:szCs w:val="28"/>
        </w:rPr>
        <w:t xml:space="preserve">Kế hoạch </w:t>
      </w:r>
      <w:r w:rsidR="00E6789F" w:rsidRPr="008A48CE">
        <w:rPr>
          <w:sz w:val="28"/>
          <w:szCs w:val="28"/>
        </w:rPr>
        <w:t>thẩm tra, xác minh tố cáo;</w:t>
      </w:r>
    </w:p>
    <w:p w:rsidR="00E6789F" w:rsidRPr="00B332B4" w:rsidRDefault="001457B3" w:rsidP="009B7438">
      <w:pPr>
        <w:ind w:firstLine="720"/>
        <w:jc w:val="both"/>
        <w:rPr>
          <w:sz w:val="28"/>
          <w:szCs w:val="28"/>
        </w:rPr>
      </w:pPr>
      <w:r w:rsidRPr="00B332B4">
        <w:rPr>
          <w:sz w:val="28"/>
          <w:szCs w:val="28"/>
        </w:rPr>
        <w:t xml:space="preserve">5. </w:t>
      </w:r>
      <w:r w:rsidR="00E6789F" w:rsidRPr="00B332B4">
        <w:rPr>
          <w:sz w:val="28"/>
          <w:szCs w:val="28"/>
        </w:rPr>
        <w:t>Biên bản thanh tra, thẩm tra xác minh của của người thẩm tra xác minh lập trong quá trình thụ lý giải quyết tố cáo;</w:t>
      </w:r>
    </w:p>
    <w:p w:rsidR="00E6789F" w:rsidRPr="00E46FAF" w:rsidRDefault="009B7438" w:rsidP="009B7438">
      <w:pPr>
        <w:ind w:firstLine="720"/>
        <w:jc w:val="both"/>
        <w:rPr>
          <w:sz w:val="28"/>
          <w:szCs w:val="28"/>
        </w:rPr>
      </w:pPr>
      <w:r w:rsidRPr="00E46FAF">
        <w:rPr>
          <w:sz w:val="28"/>
          <w:szCs w:val="28"/>
        </w:rPr>
        <w:t xml:space="preserve">6. </w:t>
      </w:r>
      <w:r w:rsidR="00E6789F" w:rsidRPr="00E46FAF">
        <w:rPr>
          <w:sz w:val="28"/>
          <w:szCs w:val="28"/>
        </w:rPr>
        <w:t>Văn bản về trưng cầu giám định và kết quả giám định (nếu có);</w:t>
      </w:r>
    </w:p>
    <w:p w:rsidR="00E6789F" w:rsidRPr="00E46FAF" w:rsidRDefault="009B7438" w:rsidP="009B7438">
      <w:pPr>
        <w:ind w:firstLine="720"/>
        <w:jc w:val="both"/>
        <w:rPr>
          <w:sz w:val="28"/>
          <w:szCs w:val="28"/>
        </w:rPr>
      </w:pPr>
      <w:r w:rsidRPr="00E46FAF">
        <w:rPr>
          <w:sz w:val="28"/>
          <w:szCs w:val="28"/>
        </w:rPr>
        <w:t xml:space="preserve">7. </w:t>
      </w:r>
      <w:r w:rsidR="00E6789F" w:rsidRPr="00E46FAF">
        <w:rPr>
          <w:sz w:val="28"/>
          <w:szCs w:val="28"/>
        </w:rPr>
        <w:t xml:space="preserve">Văn bản, tài liệu, hiện vật </w:t>
      </w:r>
      <w:proofErr w:type="gramStart"/>
      <w:r w:rsidR="00E6789F" w:rsidRPr="00E46FAF">
        <w:rPr>
          <w:sz w:val="28"/>
          <w:szCs w:val="28"/>
        </w:rPr>
        <w:t>thu</w:t>
      </w:r>
      <w:proofErr w:type="gramEnd"/>
      <w:r w:rsidR="00E6789F" w:rsidRPr="00E46FAF">
        <w:rPr>
          <w:sz w:val="28"/>
          <w:szCs w:val="28"/>
        </w:rPr>
        <w:t xml:space="preserve"> thập được trong quá trình thụ lý giải quyết tố cáo;</w:t>
      </w:r>
    </w:p>
    <w:p w:rsidR="00E6789F" w:rsidRPr="00E46FAF" w:rsidRDefault="009B7438" w:rsidP="00E46FAF">
      <w:pPr>
        <w:ind w:firstLine="720"/>
        <w:jc w:val="both"/>
        <w:rPr>
          <w:sz w:val="28"/>
          <w:szCs w:val="28"/>
        </w:rPr>
      </w:pPr>
      <w:r w:rsidRPr="00E46FAF">
        <w:rPr>
          <w:sz w:val="28"/>
          <w:szCs w:val="28"/>
        </w:rPr>
        <w:t xml:space="preserve">8. </w:t>
      </w:r>
      <w:r w:rsidR="00E6789F" w:rsidRPr="00E46FAF">
        <w:rPr>
          <w:sz w:val="28"/>
          <w:szCs w:val="28"/>
        </w:rPr>
        <w:t>Văn bản giải trình của người bị tố cáo (nếu có);</w:t>
      </w:r>
    </w:p>
    <w:p w:rsidR="00E6789F" w:rsidRPr="00E46FAF" w:rsidRDefault="009B7438" w:rsidP="009B7438">
      <w:pPr>
        <w:ind w:firstLine="720"/>
        <w:jc w:val="both"/>
        <w:rPr>
          <w:sz w:val="28"/>
          <w:szCs w:val="28"/>
        </w:rPr>
      </w:pPr>
      <w:r w:rsidRPr="00E46FAF">
        <w:rPr>
          <w:sz w:val="28"/>
          <w:szCs w:val="28"/>
        </w:rPr>
        <w:t xml:space="preserve">9. </w:t>
      </w:r>
      <w:r w:rsidR="00E6789F" w:rsidRPr="00E46FAF">
        <w:rPr>
          <w:sz w:val="28"/>
          <w:szCs w:val="28"/>
        </w:rPr>
        <w:t>Báo cáo kết quả thẩm tra, xác minh nội dung tố cáo;</w:t>
      </w:r>
    </w:p>
    <w:p w:rsidR="00E6789F" w:rsidRPr="00E46FAF" w:rsidRDefault="00E6789F" w:rsidP="009B7438">
      <w:pPr>
        <w:ind w:firstLine="720"/>
        <w:jc w:val="both"/>
        <w:rPr>
          <w:sz w:val="28"/>
          <w:szCs w:val="28"/>
        </w:rPr>
      </w:pPr>
      <w:r w:rsidRPr="00E46FAF">
        <w:rPr>
          <w:sz w:val="28"/>
          <w:szCs w:val="28"/>
        </w:rPr>
        <w:t>10. Kết luận về nội dung tố cáo;</w:t>
      </w:r>
    </w:p>
    <w:p w:rsidR="00E6789F" w:rsidRPr="00E46FAF" w:rsidRDefault="00E6789F" w:rsidP="009B7438">
      <w:pPr>
        <w:ind w:firstLine="720"/>
        <w:jc w:val="both"/>
        <w:rPr>
          <w:sz w:val="28"/>
          <w:szCs w:val="28"/>
        </w:rPr>
      </w:pPr>
      <w:r w:rsidRPr="00E46FAF">
        <w:rPr>
          <w:sz w:val="28"/>
          <w:szCs w:val="28"/>
        </w:rPr>
        <w:t>11. Quyết định xử lý tố cáo;</w:t>
      </w:r>
    </w:p>
    <w:p w:rsidR="00E6789F" w:rsidRPr="00BC2721" w:rsidRDefault="00E6789F" w:rsidP="009B7438">
      <w:pPr>
        <w:ind w:firstLine="720"/>
        <w:jc w:val="both"/>
        <w:rPr>
          <w:sz w:val="28"/>
          <w:szCs w:val="28"/>
        </w:rPr>
      </w:pPr>
      <w:r w:rsidRPr="00BC2721">
        <w:rPr>
          <w:sz w:val="28"/>
          <w:szCs w:val="28"/>
        </w:rPr>
        <w:t xml:space="preserve">12. Các tài liệu khác có liên quan đến nội dung tố cáo được </w:t>
      </w:r>
      <w:proofErr w:type="gramStart"/>
      <w:r w:rsidRPr="00BC2721">
        <w:rPr>
          <w:sz w:val="28"/>
          <w:szCs w:val="28"/>
        </w:rPr>
        <w:t>thu</w:t>
      </w:r>
      <w:proofErr w:type="gramEnd"/>
      <w:r w:rsidRPr="00BC2721">
        <w:rPr>
          <w:sz w:val="28"/>
          <w:szCs w:val="28"/>
        </w:rPr>
        <w:t xml:space="preserve"> thập trong quá trình thụ lý, giải quyết tố cáo.</w:t>
      </w:r>
    </w:p>
    <w:p w:rsidR="00E6789F" w:rsidRPr="007E1754" w:rsidRDefault="00E6789F" w:rsidP="005E351E">
      <w:pPr>
        <w:ind w:firstLine="720"/>
        <w:jc w:val="both"/>
        <w:rPr>
          <w:b/>
          <w:sz w:val="28"/>
          <w:szCs w:val="28"/>
        </w:rPr>
      </w:pPr>
      <w:r w:rsidRPr="007E1754">
        <w:rPr>
          <w:b/>
          <w:sz w:val="28"/>
          <w:szCs w:val="28"/>
        </w:rPr>
        <w:t>III. Sắp xếp tài liệu trong hồ sơ giải quyết tố cáo</w:t>
      </w:r>
      <w:r w:rsidR="00572AF7" w:rsidRPr="007E1754">
        <w:rPr>
          <w:b/>
          <w:sz w:val="28"/>
          <w:szCs w:val="28"/>
        </w:rPr>
        <w:t>:</w:t>
      </w:r>
    </w:p>
    <w:p w:rsidR="00E6789F" w:rsidRPr="007E1754" w:rsidRDefault="00E6789F" w:rsidP="005E351E">
      <w:pPr>
        <w:ind w:firstLine="720"/>
        <w:jc w:val="both"/>
        <w:rPr>
          <w:sz w:val="28"/>
          <w:szCs w:val="28"/>
        </w:rPr>
      </w:pPr>
      <w:r w:rsidRPr="007E1754">
        <w:rPr>
          <w:sz w:val="28"/>
          <w:szCs w:val="28"/>
        </w:rPr>
        <w:t xml:space="preserve">Hồ sơ giải quyết tố cáo phải được sắp xếp </w:t>
      </w:r>
      <w:proofErr w:type="gramStart"/>
      <w:r w:rsidRPr="007E1754">
        <w:rPr>
          <w:sz w:val="28"/>
          <w:szCs w:val="28"/>
        </w:rPr>
        <w:t>theo</w:t>
      </w:r>
      <w:proofErr w:type="gramEnd"/>
      <w:r w:rsidRPr="007E1754">
        <w:rPr>
          <w:sz w:val="28"/>
          <w:szCs w:val="28"/>
        </w:rPr>
        <w:t xml:space="preserve"> nội dung tố cáo (theo nhóm), đảm bảo khai thác sử dụng thuận tiện, nhanh chóng. Cụ thể như sau:</w:t>
      </w:r>
    </w:p>
    <w:p w:rsidR="00E6789F" w:rsidRPr="007E1754" w:rsidRDefault="00E6789F" w:rsidP="005E351E">
      <w:pPr>
        <w:ind w:firstLine="720"/>
        <w:jc w:val="both"/>
        <w:rPr>
          <w:b/>
          <w:sz w:val="28"/>
          <w:szCs w:val="28"/>
        </w:rPr>
      </w:pPr>
      <w:r w:rsidRPr="007E1754">
        <w:rPr>
          <w:b/>
          <w:sz w:val="28"/>
          <w:szCs w:val="28"/>
        </w:rPr>
        <w:t>Nhóm 1. Gồm các văn bản, tài liệu sau:</w:t>
      </w:r>
    </w:p>
    <w:p w:rsidR="00E6789F" w:rsidRPr="007E1754" w:rsidRDefault="0014522C" w:rsidP="005E351E">
      <w:pPr>
        <w:ind w:firstLine="720"/>
        <w:jc w:val="both"/>
        <w:rPr>
          <w:sz w:val="28"/>
          <w:szCs w:val="28"/>
        </w:rPr>
      </w:pPr>
      <w:r w:rsidRPr="007E1754">
        <w:rPr>
          <w:sz w:val="28"/>
          <w:szCs w:val="28"/>
        </w:rPr>
        <w:t xml:space="preserve">1. </w:t>
      </w:r>
      <w:r w:rsidR="00E6789F" w:rsidRPr="007E1754">
        <w:rPr>
          <w:sz w:val="28"/>
          <w:szCs w:val="28"/>
        </w:rPr>
        <w:t>Đơn tố cáo hoặc bản ghi lời tố cáo;</w:t>
      </w:r>
    </w:p>
    <w:p w:rsidR="00E6789F" w:rsidRPr="007E1754" w:rsidRDefault="0014522C" w:rsidP="005E351E">
      <w:pPr>
        <w:ind w:firstLine="720"/>
        <w:jc w:val="both"/>
        <w:rPr>
          <w:sz w:val="28"/>
          <w:szCs w:val="28"/>
        </w:rPr>
      </w:pPr>
      <w:r w:rsidRPr="007E1754">
        <w:rPr>
          <w:sz w:val="28"/>
          <w:szCs w:val="28"/>
        </w:rPr>
        <w:lastRenderedPageBreak/>
        <w:t xml:space="preserve">2. </w:t>
      </w:r>
      <w:r w:rsidR="00E6789F" w:rsidRPr="007E1754">
        <w:rPr>
          <w:sz w:val="28"/>
          <w:szCs w:val="28"/>
        </w:rPr>
        <w:t>Văn bản giao việc của cấp trên có thẩm quyền (nếu có);</w:t>
      </w:r>
    </w:p>
    <w:p w:rsidR="00E6789F" w:rsidRPr="007E1754" w:rsidRDefault="0014522C" w:rsidP="005E351E">
      <w:pPr>
        <w:ind w:firstLine="720"/>
        <w:jc w:val="both"/>
        <w:rPr>
          <w:sz w:val="28"/>
          <w:szCs w:val="28"/>
        </w:rPr>
      </w:pPr>
      <w:r w:rsidRPr="007E1754">
        <w:rPr>
          <w:sz w:val="28"/>
          <w:szCs w:val="28"/>
        </w:rPr>
        <w:t xml:space="preserve">3. </w:t>
      </w:r>
      <w:r w:rsidR="00E6789F" w:rsidRPr="007E1754">
        <w:rPr>
          <w:sz w:val="28"/>
          <w:szCs w:val="28"/>
        </w:rPr>
        <w:t>Quyết định thụ lý giải quyết tố cáo;</w:t>
      </w:r>
    </w:p>
    <w:p w:rsidR="00E6789F" w:rsidRPr="007E1754" w:rsidRDefault="0014522C" w:rsidP="005E351E">
      <w:pPr>
        <w:ind w:firstLine="720"/>
        <w:jc w:val="both"/>
        <w:rPr>
          <w:sz w:val="28"/>
          <w:szCs w:val="28"/>
        </w:rPr>
      </w:pPr>
      <w:r w:rsidRPr="007E1754">
        <w:rPr>
          <w:sz w:val="28"/>
          <w:szCs w:val="28"/>
        </w:rPr>
        <w:t xml:space="preserve">4. </w:t>
      </w:r>
      <w:r w:rsidR="00E6789F" w:rsidRPr="007E1754">
        <w:rPr>
          <w:sz w:val="28"/>
          <w:szCs w:val="28"/>
        </w:rPr>
        <w:t>Kế hoạch thẩm tra, xác minh tố cáo;</w:t>
      </w:r>
    </w:p>
    <w:p w:rsidR="00E6789F" w:rsidRPr="003855B6" w:rsidRDefault="0014522C" w:rsidP="005E351E">
      <w:pPr>
        <w:ind w:firstLine="720"/>
        <w:jc w:val="both"/>
        <w:rPr>
          <w:sz w:val="28"/>
          <w:szCs w:val="28"/>
        </w:rPr>
      </w:pPr>
      <w:r w:rsidRPr="003855B6">
        <w:rPr>
          <w:sz w:val="28"/>
          <w:szCs w:val="28"/>
        </w:rPr>
        <w:t xml:space="preserve">5. </w:t>
      </w:r>
      <w:r w:rsidR="00E6789F" w:rsidRPr="003855B6">
        <w:rPr>
          <w:sz w:val="28"/>
          <w:szCs w:val="28"/>
        </w:rPr>
        <w:t>Báo cáo kết quả thẩm tra, xác minh nội dung tố cáo;</w:t>
      </w:r>
    </w:p>
    <w:p w:rsidR="00E6789F" w:rsidRPr="003855B6" w:rsidRDefault="0014522C" w:rsidP="005E351E">
      <w:pPr>
        <w:ind w:firstLine="720"/>
        <w:jc w:val="both"/>
        <w:rPr>
          <w:sz w:val="28"/>
          <w:szCs w:val="28"/>
        </w:rPr>
      </w:pPr>
      <w:r w:rsidRPr="003855B6">
        <w:rPr>
          <w:sz w:val="28"/>
          <w:szCs w:val="28"/>
        </w:rPr>
        <w:t xml:space="preserve">6. </w:t>
      </w:r>
      <w:r w:rsidR="00E6789F" w:rsidRPr="003855B6">
        <w:rPr>
          <w:sz w:val="28"/>
          <w:szCs w:val="28"/>
        </w:rPr>
        <w:t>Kết luận về nội dung tố cáo;</w:t>
      </w:r>
    </w:p>
    <w:p w:rsidR="00E6789F" w:rsidRPr="003855B6" w:rsidRDefault="0014522C" w:rsidP="005E351E">
      <w:pPr>
        <w:ind w:firstLine="720"/>
        <w:jc w:val="both"/>
        <w:rPr>
          <w:sz w:val="28"/>
          <w:szCs w:val="28"/>
        </w:rPr>
      </w:pPr>
      <w:r w:rsidRPr="003855B6">
        <w:rPr>
          <w:sz w:val="28"/>
          <w:szCs w:val="28"/>
        </w:rPr>
        <w:t xml:space="preserve">7. </w:t>
      </w:r>
      <w:r w:rsidR="00E6789F" w:rsidRPr="003855B6">
        <w:rPr>
          <w:sz w:val="28"/>
          <w:szCs w:val="28"/>
        </w:rPr>
        <w:t>Quyết định xử lý tố cáo;</w:t>
      </w:r>
    </w:p>
    <w:p w:rsidR="00E6789F" w:rsidRPr="003855B6" w:rsidRDefault="00E6789F" w:rsidP="005E351E">
      <w:pPr>
        <w:ind w:firstLine="720"/>
        <w:jc w:val="both"/>
        <w:rPr>
          <w:b/>
          <w:sz w:val="28"/>
          <w:szCs w:val="28"/>
        </w:rPr>
      </w:pPr>
      <w:r w:rsidRPr="003855B6">
        <w:rPr>
          <w:b/>
          <w:sz w:val="28"/>
          <w:szCs w:val="28"/>
        </w:rPr>
        <w:t>Nhóm 2. Gồm các văn bản, tài liệu sau:</w:t>
      </w:r>
    </w:p>
    <w:p w:rsidR="00E6789F" w:rsidRPr="00576EF8" w:rsidRDefault="005E351E" w:rsidP="005E351E">
      <w:pPr>
        <w:ind w:firstLine="720"/>
        <w:jc w:val="both"/>
        <w:rPr>
          <w:sz w:val="28"/>
          <w:szCs w:val="28"/>
        </w:rPr>
      </w:pPr>
      <w:r w:rsidRPr="00576EF8">
        <w:rPr>
          <w:sz w:val="28"/>
          <w:szCs w:val="28"/>
        </w:rPr>
        <w:t>1.</w:t>
      </w:r>
      <w:r w:rsidR="00E6789F" w:rsidRPr="00576EF8">
        <w:rPr>
          <w:sz w:val="28"/>
          <w:szCs w:val="28"/>
        </w:rPr>
        <w:t xml:space="preserve"> Biên bản thẩm tra</w:t>
      </w:r>
      <w:r w:rsidR="00576EF8" w:rsidRPr="00576EF8">
        <w:rPr>
          <w:sz w:val="28"/>
          <w:szCs w:val="28"/>
        </w:rPr>
        <w:t>,</w:t>
      </w:r>
      <w:r w:rsidR="00E6789F" w:rsidRPr="00576EF8">
        <w:rPr>
          <w:sz w:val="28"/>
          <w:szCs w:val="28"/>
        </w:rPr>
        <w:t xml:space="preserve"> xác minh của người thẩm tra xác minh lập trong quá trình thụ lý giải quyết tố cáo;</w:t>
      </w:r>
    </w:p>
    <w:p w:rsidR="00E6789F" w:rsidRPr="00576EF8" w:rsidRDefault="005E351E" w:rsidP="005E351E">
      <w:pPr>
        <w:ind w:firstLine="720"/>
        <w:jc w:val="both"/>
        <w:rPr>
          <w:sz w:val="28"/>
          <w:szCs w:val="28"/>
        </w:rPr>
      </w:pPr>
      <w:r w:rsidRPr="00576EF8">
        <w:rPr>
          <w:sz w:val="28"/>
          <w:szCs w:val="28"/>
        </w:rPr>
        <w:t xml:space="preserve">2. </w:t>
      </w:r>
      <w:r w:rsidR="00E6789F" w:rsidRPr="00576EF8">
        <w:rPr>
          <w:sz w:val="28"/>
          <w:szCs w:val="28"/>
        </w:rPr>
        <w:t>Văn bản về trưng cầu giám định và kết quả giám định (nếu có);</w:t>
      </w:r>
    </w:p>
    <w:p w:rsidR="00E6789F" w:rsidRPr="00576EF8" w:rsidRDefault="005E351E" w:rsidP="005E351E">
      <w:pPr>
        <w:ind w:firstLine="720"/>
        <w:jc w:val="both"/>
        <w:rPr>
          <w:sz w:val="28"/>
          <w:szCs w:val="28"/>
        </w:rPr>
      </w:pPr>
      <w:r w:rsidRPr="00576EF8">
        <w:rPr>
          <w:sz w:val="28"/>
          <w:szCs w:val="28"/>
        </w:rPr>
        <w:t xml:space="preserve">3. </w:t>
      </w:r>
      <w:r w:rsidR="00E6789F" w:rsidRPr="00576EF8">
        <w:rPr>
          <w:sz w:val="28"/>
          <w:szCs w:val="28"/>
        </w:rPr>
        <w:t xml:space="preserve">Văn bản, tài liệu, </w:t>
      </w:r>
      <w:bookmarkStart w:id="0" w:name="_GoBack"/>
      <w:r w:rsidR="00E6789F" w:rsidRPr="00576EF8">
        <w:rPr>
          <w:sz w:val="28"/>
          <w:szCs w:val="28"/>
        </w:rPr>
        <w:t xml:space="preserve">hiện </w:t>
      </w:r>
      <w:bookmarkEnd w:id="0"/>
      <w:r w:rsidR="00E6789F" w:rsidRPr="00576EF8">
        <w:rPr>
          <w:sz w:val="28"/>
          <w:szCs w:val="28"/>
        </w:rPr>
        <w:t xml:space="preserve">vật </w:t>
      </w:r>
      <w:proofErr w:type="gramStart"/>
      <w:r w:rsidR="00E6789F" w:rsidRPr="00576EF8">
        <w:rPr>
          <w:sz w:val="28"/>
          <w:szCs w:val="28"/>
        </w:rPr>
        <w:t>thu</w:t>
      </w:r>
      <w:proofErr w:type="gramEnd"/>
      <w:r w:rsidR="00E6789F" w:rsidRPr="00576EF8">
        <w:rPr>
          <w:sz w:val="28"/>
          <w:szCs w:val="28"/>
        </w:rPr>
        <w:t xml:space="preserve"> thập được trong quá trình thụ lý giải quyết tố cáo;</w:t>
      </w:r>
    </w:p>
    <w:p w:rsidR="00E6789F" w:rsidRPr="00576EF8" w:rsidRDefault="006363A7" w:rsidP="005E351E">
      <w:pPr>
        <w:ind w:firstLine="720"/>
        <w:jc w:val="both"/>
        <w:rPr>
          <w:sz w:val="28"/>
          <w:szCs w:val="28"/>
        </w:rPr>
      </w:pPr>
      <w:r w:rsidRPr="00576EF8">
        <w:rPr>
          <w:sz w:val="28"/>
          <w:szCs w:val="28"/>
        </w:rPr>
        <w:t xml:space="preserve">4. </w:t>
      </w:r>
      <w:r w:rsidR="00E6789F" w:rsidRPr="00576EF8">
        <w:rPr>
          <w:sz w:val="28"/>
          <w:szCs w:val="28"/>
        </w:rPr>
        <w:t>Văn bản giải trình của người bị tố cáo (nếu có);</w:t>
      </w:r>
    </w:p>
    <w:p w:rsidR="00E6789F" w:rsidRPr="00576EF8" w:rsidRDefault="006363A7" w:rsidP="005E351E">
      <w:pPr>
        <w:ind w:firstLine="720"/>
        <w:jc w:val="both"/>
        <w:rPr>
          <w:sz w:val="28"/>
          <w:szCs w:val="28"/>
        </w:rPr>
      </w:pPr>
      <w:r w:rsidRPr="00576EF8">
        <w:rPr>
          <w:sz w:val="28"/>
          <w:szCs w:val="28"/>
        </w:rPr>
        <w:t xml:space="preserve">5. </w:t>
      </w:r>
      <w:r w:rsidR="00E6789F" w:rsidRPr="00576EF8">
        <w:rPr>
          <w:sz w:val="28"/>
          <w:szCs w:val="28"/>
        </w:rPr>
        <w:t xml:space="preserve">Các tài liệu khác có liên quan đến nội dung tố cáo được </w:t>
      </w:r>
      <w:proofErr w:type="gramStart"/>
      <w:r w:rsidR="00E6789F" w:rsidRPr="00576EF8">
        <w:rPr>
          <w:sz w:val="28"/>
          <w:szCs w:val="28"/>
        </w:rPr>
        <w:t>thu</w:t>
      </w:r>
      <w:proofErr w:type="gramEnd"/>
      <w:r w:rsidR="00E6789F" w:rsidRPr="00576EF8">
        <w:rPr>
          <w:sz w:val="28"/>
          <w:szCs w:val="28"/>
        </w:rPr>
        <w:t xml:space="preserve"> thập trong quá trình thụ lý, giải quyết tố cáo. </w:t>
      </w:r>
    </w:p>
    <w:p w:rsidR="009104AB" w:rsidRDefault="009104AB" w:rsidP="00B808EC">
      <w:pPr>
        <w:ind w:firstLine="720"/>
        <w:jc w:val="both"/>
        <w:rPr>
          <w:b/>
          <w:sz w:val="28"/>
          <w:szCs w:val="28"/>
        </w:rPr>
      </w:pPr>
      <w:r>
        <w:rPr>
          <w:b/>
          <w:sz w:val="28"/>
          <w:szCs w:val="28"/>
        </w:rPr>
        <w:t>Mục</w:t>
      </w:r>
      <w:r w:rsidR="0049229E">
        <w:rPr>
          <w:b/>
          <w:sz w:val="28"/>
          <w:szCs w:val="28"/>
        </w:rPr>
        <w:t xml:space="preserve"> 3</w:t>
      </w:r>
      <w:r w:rsidR="00E6789F" w:rsidRPr="00F84D36">
        <w:rPr>
          <w:b/>
          <w:sz w:val="28"/>
          <w:szCs w:val="28"/>
        </w:rPr>
        <w:t xml:space="preserve">. </w:t>
      </w:r>
      <w:r>
        <w:rPr>
          <w:b/>
          <w:sz w:val="28"/>
          <w:szCs w:val="28"/>
        </w:rPr>
        <w:t>Lập hồ sơ xử lý, giải quyết khiếu nại, giải quyết tố cáo</w:t>
      </w:r>
    </w:p>
    <w:p w:rsidR="00E6789F" w:rsidRPr="00B761BC" w:rsidRDefault="00E6789F" w:rsidP="00B808EC">
      <w:pPr>
        <w:ind w:firstLine="720"/>
        <w:jc w:val="both"/>
        <w:rPr>
          <w:sz w:val="28"/>
          <w:szCs w:val="28"/>
        </w:rPr>
      </w:pPr>
      <w:r w:rsidRPr="00B761BC">
        <w:rPr>
          <w:sz w:val="28"/>
          <w:szCs w:val="28"/>
        </w:rPr>
        <w:t xml:space="preserve">Văn bản, tài liệu hình thành sau khi đóng hồ sơ </w:t>
      </w:r>
      <w:proofErr w:type="gramStart"/>
      <w:r w:rsidRPr="00B761BC">
        <w:rPr>
          <w:sz w:val="28"/>
          <w:szCs w:val="28"/>
        </w:rPr>
        <w:t>theo</w:t>
      </w:r>
      <w:proofErr w:type="gramEnd"/>
      <w:r w:rsidRPr="00B761BC">
        <w:rPr>
          <w:sz w:val="28"/>
          <w:szCs w:val="28"/>
        </w:rPr>
        <w:t xml:space="preserve"> quy định liên quan đến quyết định giải quyết khiếu nại, quyết định xử lý tố cáo được lập thành hồ sơ riêng.</w:t>
      </w:r>
    </w:p>
    <w:p w:rsidR="004952CF" w:rsidRPr="004952CF" w:rsidRDefault="004952CF" w:rsidP="00B808EC">
      <w:pPr>
        <w:ind w:firstLine="720"/>
        <w:jc w:val="both"/>
        <w:rPr>
          <w:b/>
          <w:sz w:val="28"/>
          <w:szCs w:val="28"/>
        </w:rPr>
      </w:pPr>
      <w:r w:rsidRPr="004952CF">
        <w:rPr>
          <w:b/>
          <w:sz w:val="28"/>
          <w:szCs w:val="28"/>
        </w:rPr>
        <w:t>Mục</w:t>
      </w:r>
      <w:r w:rsidR="002832C5" w:rsidRPr="004952CF">
        <w:rPr>
          <w:b/>
          <w:sz w:val="28"/>
          <w:szCs w:val="28"/>
        </w:rPr>
        <w:t xml:space="preserve"> 4</w:t>
      </w:r>
      <w:r w:rsidRPr="004952CF">
        <w:rPr>
          <w:b/>
          <w:sz w:val="28"/>
          <w:szCs w:val="28"/>
        </w:rPr>
        <w:t xml:space="preserve">. Quản lý, </w:t>
      </w:r>
      <w:proofErr w:type="gramStart"/>
      <w:r w:rsidR="001441D8">
        <w:rPr>
          <w:b/>
          <w:sz w:val="28"/>
          <w:szCs w:val="28"/>
        </w:rPr>
        <w:t>theo</w:t>
      </w:r>
      <w:proofErr w:type="gramEnd"/>
      <w:r w:rsidR="001441D8">
        <w:rPr>
          <w:b/>
          <w:sz w:val="28"/>
          <w:szCs w:val="28"/>
        </w:rPr>
        <w:t xml:space="preserve"> dõi </w:t>
      </w:r>
      <w:r w:rsidR="00DE7D5D">
        <w:rPr>
          <w:b/>
          <w:sz w:val="28"/>
          <w:szCs w:val="28"/>
        </w:rPr>
        <w:t xml:space="preserve">việc giải quyết đơn khiếu nại, tố cáo và </w:t>
      </w:r>
      <w:r w:rsidRPr="004952CF">
        <w:rPr>
          <w:b/>
          <w:sz w:val="28"/>
          <w:szCs w:val="28"/>
        </w:rPr>
        <w:t>sử dụng, lưu trữ hồ sơ giải quy</w:t>
      </w:r>
      <w:r>
        <w:rPr>
          <w:b/>
          <w:sz w:val="28"/>
          <w:szCs w:val="28"/>
        </w:rPr>
        <w:t>ết khiếu nại, giải quyết tố cáo</w:t>
      </w:r>
    </w:p>
    <w:p w:rsidR="00182E12" w:rsidRPr="00182E12" w:rsidRDefault="00DE7D5D" w:rsidP="00182E12">
      <w:pPr>
        <w:ind w:firstLine="720"/>
        <w:jc w:val="both"/>
        <w:rPr>
          <w:b/>
          <w:sz w:val="28"/>
          <w:szCs w:val="28"/>
        </w:rPr>
      </w:pPr>
      <w:r>
        <w:rPr>
          <w:b/>
          <w:sz w:val="28"/>
          <w:szCs w:val="28"/>
        </w:rPr>
        <w:t xml:space="preserve">1. </w:t>
      </w:r>
      <w:r w:rsidR="00182E12">
        <w:rPr>
          <w:b/>
          <w:sz w:val="28"/>
          <w:szCs w:val="28"/>
        </w:rPr>
        <w:t>Xếp lưu đơn:</w:t>
      </w:r>
    </w:p>
    <w:p w:rsidR="00182E12" w:rsidRPr="00807D99" w:rsidRDefault="00182E12" w:rsidP="00182E12">
      <w:pPr>
        <w:ind w:firstLine="720"/>
        <w:jc w:val="both"/>
        <w:rPr>
          <w:sz w:val="28"/>
          <w:szCs w:val="28"/>
        </w:rPr>
      </w:pPr>
      <w:r w:rsidRPr="00182E12">
        <w:rPr>
          <w:b/>
          <w:sz w:val="28"/>
          <w:szCs w:val="28"/>
        </w:rPr>
        <w:t xml:space="preserve"> </w:t>
      </w:r>
      <w:r w:rsidRPr="00807D99">
        <w:rPr>
          <w:sz w:val="28"/>
          <w:szCs w:val="28"/>
        </w:rPr>
        <w:t>Được áp dụng đối với các loại sau:</w:t>
      </w:r>
    </w:p>
    <w:p w:rsidR="00182E12" w:rsidRPr="008D0203" w:rsidRDefault="008D0203" w:rsidP="00182E12">
      <w:pPr>
        <w:ind w:firstLine="720"/>
        <w:jc w:val="both"/>
        <w:rPr>
          <w:sz w:val="28"/>
          <w:szCs w:val="28"/>
        </w:rPr>
      </w:pPr>
      <w:r>
        <w:rPr>
          <w:sz w:val="28"/>
          <w:szCs w:val="28"/>
        </w:rPr>
        <w:t xml:space="preserve">- </w:t>
      </w:r>
      <w:r w:rsidR="00182E12" w:rsidRPr="008D0203">
        <w:rPr>
          <w:sz w:val="28"/>
          <w:szCs w:val="28"/>
        </w:rPr>
        <w:t>Đơn KN được quy định tại Điểm b, Khoản 2, Điều 6 của Thông tư số 07/2014/TT-TTCP.</w:t>
      </w:r>
    </w:p>
    <w:p w:rsidR="00182E12" w:rsidRPr="008D0203" w:rsidRDefault="008D0203" w:rsidP="00182E12">
      <w:pPr>
        <w:ind w:firstLine="720"/>
        <w:jc w:val="both"/>
        <w:rPr>
          <w:sz w:val="28"/>
          <w:szCs w:val="28"/>
        </w:rPr>
      </w:pPr>
      <w:r>
        <w:rPr>
          <w:sz w:val="28"/>
          <w:szCs w:val="28"/>
        </w:rPr>
        <w:t xml:space="preserve">- </w:t>
      </w:r>
      <w:r w:rsidR="00182E12" w:rsidRPr="008D0203">
        <w:rPr>
          <w:sz w:val="28"/>
          <w:szCs w:val="28"/>
        </w:rPr>
        <w:t xml:space="preserve">Đơn KN đã hết thời hạn, thời hiệu </w:t>
      </w:r>
      <w:proofErr w:type="gramStart"/>
      <w:r w:rsidR="00182E12" w:rsidRPr="008D0203">
        <w:rPr>
          <w:sz w:val="28"/>
          <w:szCs w:val="28"/>
        </w:rPr>
        <w:t>theo</w:t>
      </w:r>
      <w:proofErr w:type="gramEnd"/>
      <w:r w:rsidR="00182E12" w:rsidRPr="008D0203">
        <w:rPr>
          <w:sz w:val="28"/>
          <w:szCs w:val="28"/>
        </w:rPr>
        <w:t xml:space="preserve"> quy định của pháp luật.</w:t>
      </w:r>
      <w:r w:rsidR="00182E12" w:rsidRPr="008D0203">
        <w:rPr>
          <w:sz w:val="28"/>
          <w:szCs w:val="28"/>
        </w:rPr>
        <w:tab/>
      </w:r>
    </w:p>
    <w:p w:rsidR="00182E12" w:rsidRPr="008D0203" w:rsidRDefault="008D0203" w:rsidP="00182E12">
      <w:pPr>
        <w:ind w:firstLine="720"/>
        <w:jc w:val="both"/>
        <w:rPr>
          <w:sz w:val="28"/>
          <w:szCs w:val="28"/>
        </w:rPr>
      </w:pPr>
      <w:r>
        <w:rPr>
          <w:sz w:val="28"/>
          <w:szCs w:val="28"/>
        </w:rPr>
        <w:t xml:space="preserve">- </w:t>
      </w:r>
      <w:r w:rsidR="00182E12" w:rsidRPr="008D0203">
        <w:rPr>
          <w:sz w:val="28"/>
          <w:szCs w:val="28"/>
        </w:rPr>
        <w:t>Đơn KN đã có QĐ giải quyết KN đã có hiệu lực PL; kết luận nội dung tố cáo và QĐ xử lý tố cáo đã có hiệu lực PL mà không có nội dung, tình tiết mới có thể làm thay đổi nội dung đã giải quyết.</w:t>
      </w:r>
    </w:p>
    <w:p w:rsidR="001441D8" w:rsidRPr="008D0203" w:rsidRDefault="008D0203" w:rsidP="00182E12">
      <w:pPr>
        <w:ind w:firstLine="720"/>
        <w:jc w:val="both"/>
        <w:rPr>
          <w:sz w:val="28"/>
          <w:szCs w:val="28"/>
        </w:rPr>
      </w:pPr>
      <w:r>
        <w:rPr>
          <w:sz w:val="28"/>
          <w:szCs w:val="28"/>
        </w:rPr>
        <w:t xml:space="preserve">- </w:t>
      </w:r>
      <w:r w:rsidR="00182E12" w:rsidRPr="008D0203">
        <w:rPr>
          <w:sz w:val="28"/>
          <w:szCs w:val="28"/>
        </w:rPr>
        <w:t>Đơn rách nát, tẩy xóa chữ không đọc được.</w:t>
      </w:r>
    </w:p>
    <w:p w:rsidR="00E6789F" w:rsidRPr="000B5DC4" w:rsidRDefault="001441D8" w:rsidP="0019518D">
      <w:pPr>
        <w:ind w:firstLine="720"/>
        <w:jc w:val="both"/>
        <w:rPr>
          <w:b/>
          <w:sz w:val="28"/>
          <w:szCs w:val="28"/>
        </w:rPr>
      </w:pPr>
      <w:r>
        <w:rPr>
          <w:b/>
          <w:sz w:val="28"/>
          <w:szCs w:val="28"/>
        </w:rPr>
        <w:t xml:space="preserve">2. </w:t>
      </w:r>
      <w:r w:rsidR="00DE7D5D">
        <w:rPr>
          <w:b/>
          <w:sz w:val="28"/>
          <w:szCs w:val="28"/>
        </w:rPr>
        <w:t xml:space="preserve">Quản lý, </w:t>
      </w:r>
      <w:r w:rsidR="00E6789F" w:rsidRPr="000B5DC4">
        <w:rPr>
          <w:b/>
          <w:sz w:val="28"/>
          <w:szCs w:val="28"/>
        </w:rPr>
        <w:t>sử dụng hồ sơ giải quyết khiếu nại, hồ sơ giải quyết tố cáo</w:t>
      </w:r>
      <w:r w:rsidR="00DE7D5D">
        <w:rPr>
          <w:b/>
          <w:sz w:val="28"/>
          <w:szCs w:val="28"/>
        </w:rPr>
        <w:t>:</w:t>
      </w:r>
    </w:p>
    <w:p w:rsidR="00E6789F" w:rsidRPr="000B5DC4" w:rsidRDefault="00E6789F" w:rsidP="00DD309A">
      <w:pPr>
        <w:ind w:firstLine="720"/>
        <w:jc w:val="both"/>
        <w:rPr>
          <w:sz w:val="28"/>
          <w:szCs w:val="28"/>
        </w:rPr>
      </w:pPr>
      <w:r w:rsidRPr="000B5DC4">
        <w:rPr>
          <w:sz w:val="28"/>
          <w:szCs w:val="28"/>
        </w:rPr>
        <w:t xml:space="preserve">- Trong quá trình giải quyết khiếu nại, giải quyết tố cáo, </w:t>
      </w:r>
      <w:r w:rsidR="002832C5" w:rsidRPr="000B5DC4">
        <w:rPr>
          <w:sz w:val="28"/>
          <w:szCs w:val="28"/>
        </w:rPr>
        <w:t xml:space="preserve">người </w:t>
      </w:r>
      <w:r w:rsidRPr="000B5DC4">
        <w:rPr>
          <w:sz w:val="28"/>
          <w:szCs w:val="28"/>
        </w:rPr>
        <w:t>xác minh, kết luận, kiến nghị giải quyết khiếu nại, giải quyết tố cáo có trách nhiệm lập, quản lý, sử dụng và đảm bảo an toàn tuyệt đối hồ sơ tài liệu được thu thập.</w:t>
      </w:r>
    </w:p>
    <w:p w:rsidR="00E6789F" w:rsidRPr="00863DC1" w:rsidRDefault="00E6789F" w:rsidP="00DD309A">
      <w:pPr>
        <w:ind w:firstLine="720"/>
        <w:jc w:val="both"/>
        <w:rPr>
          <w:sz w:val="28"/>
          <w:szCs w:val="28"/>
        </w:rPr>
      </w:pPr>
      <w:r w:rsidRPr="00863DC1">
        <w:rPr>
          <w:sz w:val="28"/>
          <w:szCs w:val="28"/>
        </w:rPr>
        <w:t>- Thủ trưởng cơ quan quản lý, lưu trữ hồ sơ giải quyết khiếu nại, hồ sơ giải quyết tố cáo quy định việc khai thác, sử dụng hồ sơ của cơ quan, đơn vị mình.</w:t>
      </w:r>
    </w:p>
    <w:p w:rsidR="00E6789F" w:rsidRDefault="00E6789F" w:rsidP="00DD309A">
      <w:pPr>
        <w:ind w:firstLine="720"/>
        <w:jc w:val="both"/>
        <w:rPr>
          <w:sz w:val="28"/>
          <w:szCs w:val="28"/>
        </w:rPr>
      </w:pPr>
      <w:r w:rsidRPr="00085C9F">
        <w:rPr>
          <w:sz w:val="28"/>
          <w:szCs w:val="28"/>
        </w:rPr>
        <w:t xml:space="preserve">- Trong trường hợp người khiếu nại khởi kiện vụ </w:t>
      </w:r>
      <w:proofErr w:type="gramStart"/>
      <w:r w:rsidRPr="00085C9F">
        <w:rPr>
          <w:sz w:val="28"/>
          <w:szCs w:val="28"/>
        </w:rPr>
        <w:t>án</w:t>
      </w:r>
      <w:proofErr w:type="gramEnd"/>
      <w:r w:rsidRPr="00085C9F">
        <w:rPr>
          <w:sz w:val="28"/>
          <w:szCs w:val="28"/>
        </w:rPr>
        <w:t xml:space="preserve"> hành chính ra Toà án thì hồ sơ đó phải được chuyển (bàn giao) cho Toà án khi có yêu cầu.</w:t>
      </w:r>
    </w:p>
    <w:p w:rsidR="00E6789F" w:rsidRDefault="001441D8" w:rsidP="00DD309A">
      <w:pPr>
        <w:ind w:firstLine="720"/>
        <w:jc w:val="both"/>
        <w:rPr>
          <w:b/>
          <w:sz w:val="28"/>
          <w:szCs w:val="28"/>
        </w:rPr>
      </w:pPr>
      <w:r>
        <w:rPr>
          <w:b/>
          <w:sz w:val="28"/>
          <w:szCs w:val="28"/>
        </w:rPr>
        <w:t>3</w:t>
      </w:r>
      <w:r w:rsidR="002D2C69">
        <w:rPr>
          <w:b/>
          <w:sz w:val="28"/>
          <w:szCs w:val="28"/>
        </w:rPr>
        <w:t>. L</w:t>
      </w:r>
      <w:r w:rsidR="00E6789F" w:rsidRPr="00225373">
        <w:rPr>
          <w:b/>
          <w:sz w:val="28"/>
          <w:szCs w:val="28"/>
        </w:rPr>
        <w:t>ưu trữ</w:t>
      </w:r>
      <w:r w:rsidR="005349CE">
        <w:rPr>
          <w:b/>
          <w:sz w:val="28"/>
          <w:szCs w:val="28"/>
        </w:rPr>
        <w:t xml:space="preserve">, </w:t>
      </w:r>
      <w:proofErr w:type="gramStart"/>
      <w:r w:rsidR="005349CE">
        <w:rPr>
          <w:b/>
          <w:sz w:val="28"/>
          <w:szCs w:val="28"/>
        </w:rPr>
        <w:t>theo</w:t>
      </w:r>
      <w:proofErr w:type="gramEnd"/>
      <w:r w:rsidR="005349CE">
        <w:rPr>
          <w:b/>
          <w:sz w:val="28"/>
          <w:szCs w:val="28"/>
        </w:rPr>
        <w:t xml:space="preserve"> dõi</w:t>
      </w:r>
      <w:r w:rsidR="00E6789F" w:rsidRPr="00225373">
        <w:rPr>
          <w:b/>
          <w:sz w:val="28"/>
          <w:szCs w:val="28"/>
        </w:rPr>
        <w:t xml:space="preserve"> hồ sơ giải quyết khiếu nại, hồ sơ giải quyết tố cáo</w:t>
      </w:r>
      <w:r w:rsidR="00972EE9">
        <w:rPr>
          <w:b/>
          <w:sz w:val="28"/>
          <w:szCs w:val="28"/>
        </w:rPr>
        <w:t>:</w:t>
      </w:r>
    </w:p>
    <w:p w:rsidR="00E6789F" w:rsidRDefault="00E6789F" w:rsidP="00DD309A">
      <w:pPr>
        <w:ind w:firstLine="720"/>
        <w:jc w:val="both"/>
        <w:rPr>
          <w:sz w:val="28"/>
          <w:szCs w:val="28"/>
        </w:rPr>
      </w:pPr>
      <w:r w:rsidRPr="00225373">
        <w:rPr>
          <w:sz w:val="28"/>
          <w:szCs w:val="28"/>
        </w:rPr>
        <w:lastRenderedPageBreak/>
        <w:t>- Trong thời hạn 30 ngày, kể từ thời điểm đóng hồ sơ, người giải quyết khiếu nại, giải quyết tố cáo phải hoàn chỉnh việc sắp xếp, lập mục lục và lưu trữ để quản lý, sử dụng.</w:t>
      </w:r>
    </w:p>
    <w:p w:rsidR="001B1291" w:rsidRDefault="001B1291" w:rsidP="001B1291">
      <w:pPr>
        <w:ind w:firstLine="720"/>
        <w:jc w:val="both"/>
        <w:rPr>
          <w:sz w:val="28"/>
          <w:szCs w:val="28"/>
        </w:rPr>
      </w:pPr>
      <w:r>
        <w:rPr>
          <w:sz w:val="28"/>
          <w:szCs w:val="28"/>
        </w:rPr>
        <w:t xml:space="preserve">- </w:t>
      </w:r>
      <w:r w:rsidRPr="001B1291">
        <w:rPr>
          <w:sz w:val="28"/>
          <w:szCs w:val="28"/>
        </w:rPr>
        <w:t xml:space="preserve">Việc lưu trữ sổ </w:t>
      </w:r>
      <w:proofErr w:type="gramStart"/>
      <w:r w:rsidRPr="001B1291">
        <w:rPr>
          <w:sz w:val="28"/>
          <w:szCs w:val="28"/>
        </w:rPr>
        <w:t>theo</w:t>
      </w:r>
      <w:proofErr w:type="gramEnd"/>
      <w:r w:rsidRPr="001B1291">
        <w:rPr>
          <w:sz w:val="28"/>
          <w:szCs w:val="28"/>
        </w:rPr>
        <w:t xml:space="preserve"> dõi và sao lưu dữ liệu trên máy tính, tra cứu thông tin được thực hiện theo quy định của PL về lưu trữ, Pháp </w:t>
      </w:r>
      <w:r w:rsidR="00817F12">
        <w:rPr>
          <w:sz w:val="28"/>
          <w:szCs w:val="28"/>
        </w:rPr>
        <w:t>lệnh bảo vệ bí mật nhà nước và d</w:t>
      </w:r>
      <w:r w:rsidRPr="001B1291">
        <w:rPr>
          <w:sz w:val="28"/>
          <w:szCs w:val="28"/>
        </w:rPr>
        <w:t>anh mục bảo vệ bí mật của ngành.</w:t>
      </w:r>
    </w:p>
    <w:p w:rsidR="006654C7" w:rsidRPr="001B1291" w:rsidRDefault="006654C7" w:rsidP="001B1291">
      <w:pPr>
        <w:ind w:firstLine="720"/>
        <w:jc w:val="both"/>
        <w:rPr>
          <w:sz w:val="28"/>
          <w:szCs w:val="28"/>
        </w:rPr>
      </w:pPr>
      <w:r w:rsidRPr="006654C7">
        <w:rPr>
          <w:sz w:val="28"/>
          <w:szCs w:val="28"/>
        </w:rPr>
        <w:t xml:space="preserve">- Vào sổ hoặc nhập vào hệ thống cơ sở dữ liệu trên máy tính để tra cứu, quản lý, </w:t>
      </w:r>
      <w:proofErr w:type="gramStart"/>
      <w:r w:rsidRPr="006654C7">
        <w:rPr>
          <w:sz w:val="28"/>
          <w:szCs w:val="28"/>
        </w:rPr>
        <w:t>theo</w:t>
      </w:r>
      <w:proofErr w:type="gramEnd"/>
      <w:r w:rsidRPr="006654C7">
        <w:rPr>
          <w:sz w:val="28"/>
          <w:szCs w:val="28"/>
        </w:rPr>
        <w:t xml:space="preserve"> dõi.</w:t>
      </w:r>
    </w:p>
    <w:p w:rsidR="001B1291" w:rsidRPr="00225373" w:rsidRDefault="001B1291" w:rsidP="001B1291">
      <w:pPr>
        <w:ind w:firstLine="720"/>
        <w:jc w:val="both"/>
        <w:rPr>
          <w:sz w:val="28"/>
          <w:szCs w:val="28"/>
        </w:rPr>
      </w:pPr>
      <w:r>
        <w:rPr>
          <w:sz w:val="28"/>
          <w:szCs w:val="28"/>
        </w:rPr>
        <w:t xml:space="preserve">- </w:t>
      </w:r>
      <w:r w:rsidRPr="001B1291">
        <w:rPr>
          <w:sz w:val="28"/>
          <w:szCs w:val="28"/>
        </w:rPr>
        <w:t>Các cơ quan, tổ chức, đơn vị cần có các biện pháp để đẩy mạnh ứng dụng công nghệ thông tin vào công tác quản lý, theo dõi đơn KN, đơn tố cáo, đơn kiến nghị, phản ánh.</w:t>
      </w:r>
    </w:p>
    <w:p w:rsidR="0031290F" w:rsidRDefault="00E6789F" w:rsidP="003A7E18">
      <w:pPr>
        <w:ind w:firstLine="720"/>
        <w:jc w:val="both"/>
        <w:rPr>
          <w:sz w:val="28"/>
          <w:szCs w:val="28"/>
        </w:rPr>
      </w:pPr>
      <w:r w:rsidRPr="002D2C69">
        <w:rPr>
          <w:sz w:val="28"/>
          <w:szCs w:val="28"/>
        </w:rPr>
        <w:t>- Việc qu</w:t>
      </w:r>
      <w:r w:rsidR="00F85BBC" w:rsidRPr="002D2C69">
        <w:rPr>
          <w:sz w:val="28"/>
          <w:szCs w:val="28"/>
        </w:rPr>
        <w:t xml:space="preserve">ản lý, sử dụng </w:t>
      </w:r>
      <w:r w:rsidRPr="002D2C69">
        <w:rPr>
          <w:sz w:val="28"/>
          <w:szCs w:val="28"/>
        </w:rPr>
        <w:t xml:space="preserve">hồ sơ giải quyết khiếu nại, hồ sơ giải quyết tố cáo được thực hiện </w:t>
      </w:r>
      <w:proofErr w:type="gramStart"/>
      <w:r w:rsidRPr="002D2C69">
        <w:rPr>
          <w:sz w:val="28"/>
          <w:szCs w:val="28"/>
        </w:rPr>
        <w:t>theo</w:t>
      </w:r>
      <w:proofErr w:type="gramEnd"/>
      <w:r w:rsidRPr="002D2C69">
        <w:rPr>
          <w:sz w:val="28"/>
          <w:szCs w:val="28"/>
        </w:rPr>
        <w:t xml:space="preserve"> quy đ</w:t>
      </w:r>
      <w:r w:rsidR="00F85BBC" w:rsidRPr="002D2C69">
        <w:rPr>
          <w:sz w:val="28"/>
          <w:szCs w:val="28"/>
        </w:rPr>
        <w:t xml:space="preserve">ịnh của pháp luật về </w:t>
      </w:r>
      <w:r w:rsidRPr="002D2C69">
        <w:rPr>
          <w:sz w:val="28"/>
          <w:szCs w:val="28"/>
        </w:rPr>
        <w:t>giải quyết khiếu nại, giải quyết tố cáo, lưu trữ và quy định củ</w:t>
      </w:r>
      <w:r w:rsidR="0031290F">
        <w:rPr>
          <w:sz w:val="28"/>
          <w:szCs w:val="28"/>
        </w:rPr>
        <w:t>a pháp luật.</w:t>
      </w:r>
    </w:p>
    <w:p w:rsidR="0031290F" w:rsidRPr="0031290F" w:rsidRDefault="001441D8" w:rsidP="003A7E18">
      <w:pPr>
        <w:ind w:firstLine="720"/>
        <w:jc w:val="both"/>
        <w:rPr>
          <w:b/>
          <w:sz w:val="28"/>
          <w:szCs w:val="28"/>
        </w:rPr>
      </w:pPr>
      <w:r>
        <w:rPr>
          <w:b/>
          <w:sz w:val="28"/>
          <w:szCs w:val="28"/>
        </w:rPr>
        <w:t>4</w:t>
      </w:r>
      <w:r w:rsidR="0031290F" w:rsidRPr="0031290F">
        <w:rPr>
          <w:b/>
          <w:sz w:val="28"/>
          <w:szCs w:val="28"/>
        </w:rPr>
        <w:t>. Thời hạn lưu trữ các loại đơn:</w:t>
      </w:r>
    </w:p>
    <w:p w:rsidR="00CC63D5" w:rsidRPr="002D2C69" w:rsidRDefault="0031290F" w:rsidP="003A7E18">
      <w:pPr>
        <w:ind w:firstLine="720"/>
        <w:jc w:val="both"/>
        <w:rPr>
          <w:sz w:val="28"/>
          <w:szCs w:val="28"/>
        </w:rPr>
      </w:pPr>
      <w:r>
        <w:rPr>
          <w:sz w:val="28"/>
          <w:szCs w:val="28"/>
        </w:rPr>
        <w:t>T</w:t>
      </w:r>
      <w:r w:rsidR="00015433" w:rsidRPr="00015433">
        <w:rPr>
          <w:sz w:val="28"/>
          <w:szCs w:val="28"/>
        </w:rPr>
        <w:t>hời hạn lưu trữ các lo</w:t>
      </w:r>
      <w:r w:rsidR="00A16069">
        <w:rPr>
          <w:sz w:val="28"/>
          <w:szCs w:val="28"/>
        </w:rPr>
        <w:t>ại đơn nêu tại Khoản 1 Điều 28 T</w:t>
      </w:r>
      <w:r w:rsidR="00015433" w:rsidRPr="00015433">
        <w:rPr>
          <w:sz w:val="28"/>
          <w:szCs w:val="28"/>
        </w:rPr>
        <w:t>hông tư số 07/2014/TT-TTCP là một năm, việc tiêu hủy đơn do thủ trưởng CQ, tổ chức, đơn vị quyết định</w:t>
      </w:r>
      <w:r w:rsidR="00BA468B">
        <w:rPr>
          <w:sz w:val="28"/>
          <w:szCs w:val="28"/>
        </w:rPr>
        <w:t>)</w:t>
      </w:r>
      <w:r w:rsidR="00015433" w:rsidRPr="00015433">
        <w:rPr>
          <w:sz w:val="28"/>
          <w:szCs w:val="28"/>
        </w:rPr>
        <w:t>.</w:t>
      </w:r>
    </w:p>
    <w:p w:rsidR="00DE7D5D" w:rsidRDefault="00DE7D5D" w:rsidP="00442161">
      <w:pPr>
        <w:jc w:val="both"/>
        <w:rPr>
          <w:color w:val="FF0000"/>
        </w:rPr>
      </w:pPr>
    </w:p>
    <w:p w:rsidR="00DE7D5D" w:rsidRPr="00DE7D5D" w:rsidRDefault="00DE7D5D" w:rsidP="00DE7D5D"/>
    <w:p w:rsidR="00DE7D5D" w:rsidRDefault="00DE7D5D" w:rsidP="00DE7D5D"/>
    <w:sectPr w:rsidR="00DE7D5D" w:rsidSect="009800A4">
      <w:headerReference w:type="default" r:id="rId6"/>
      <w:footerReference w:type="default" r:id="rId7"/>
      <w:pgSz w:w="12240" w:h="15840"/>
      <w:pgMar w:top="1191" w:right="1531" w:bottom="1191" w:left="153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1B1" w:rsidRDefault="002A51B1" w:rsidP="004D2069">
      <w:r>
        <w:separator/>
      </w:r>
    </w:p>
  </w:endnote>
  <w:endnote w:type="continuationSeparator" w:id="0">
    <w:p w:rsidR="002A51B1" w:rsidRDefault="002A51B1" w:rsidP="004D2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8122449"/>
      <w:docPartObj>
        <w:docPartGallery w:val="Page Numbers (Bottom of Page)"/>
        <w:docPartUnique/>
      </w:docPartObj>
    </w:sdtPr>
    <w:sdtEndPr>
      <w:rPr>
        <w:noProof/>
      </w:rPr>
    </w:sdtEndPr>
    <w:sdtContent>
      <w:p w:rsidR="004D2069" w:rsidRDefault="004D2069">
        <w:pPr>
          <w:pStyle w:val="Footer"/>
          <w:jc w:val="center"/>
        </w:pPr>
        <w:r>
          <w:fldChar w:fldCharType="begin"/>
        </w:r>
        <w:r>
          <w:instrText xml:space="preserve"> PAGE   \* MERGEFORMAT </w:instrText>
        </w:r>
        <w:r>
          <w:fldChar w:fldCharType="separate"/>
        </w:r>
        <w:r w:rsidR="00443ECB">
          <w:rPr>
            <w:noProof/>
          </w:rPr>
          <w:t>1</w:t>
        </w:r>
        <w:r>
          <w:rPr>
            <w:noProof/>
          </w:rPr>
          <w:fldChar w:fldCharType="end"/>
        </w:r>
      </w:p>
    </w:sdtContent>
  </w:sdt>
  <w:p w:rsidR="004D2069" w:rsidRDefault="004D20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1B1" w:rsidRDefault="002A51B1" w:rsidP="004D2069">
      <w:r>
        <w:separator/>
      </w:r>
    </w:p>
  </w:footnote>
  <w:footnote w:type="continuationSeparator" w:id="0">
    <w:p w:rsidR="002A51B1" w:rsidRDefault="002A51B1" w:rsidP="004D2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ECB" w:rsidRDefault="00443ECB" w:rsidP="00443ECB">
    <w:pPr>
      <w:pStyle w:val="Header"/>
      <w:jc w:val="center"/>
    </w:pPr>
    <w:r>
      <w:t>S</w:t>
    </w:r>
    <w:r>
      <w:t>Ở GIÁO DỤC VÀ ĐÀO TẠO</w:t>
    </w:r>
    <w:r>
      <w:rPr>
        <w:lang w:val="vi-VN"/>
      </w:rPr>
      <w:t xml:space="preserve"> </w:t>
    </w:r>
    <w:r>
      <w:t>THÀNH PHỐ HỒ CHÍ MINH</w:t>
    </w:r>
  </w:p>
  <w:p w:rsidR="00443ECB" w:rsidRPr="00443ECB" w:rsidRDefault="00443ECB" w:rsidP="00443ECB">
    <w:pPr>
      <w:pStyle w:val="Header"/>
      <w:jc w:val="center"/>
      <w:rPr>
        <w:b/>
      </w:rPr>
    </w:pPr>
    <w:r w:rsidRPr="00443ECB">
      <w:rPr>
        <w:b/>
      </w:rPr>
      <w:t>THANH TRA</w:t>
    </w:r>
  </w:p>
  <w:p w:rsidR="00443ECB" w:rsidRDefault="00443E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3BD"/>
    <w:rsid w:val="00001D0E"/>
    <w:rsid w:val="00004F39"/>
    <w:rsid w:val="00013F69"/>
    <w:rsid w:val="00015433"/>
    <w:rsid w:val="000303E6"/>
    <w:rsid w:val="00033FB7"/>
    <w:rsid w:val="00034472"/>
    <w:rsid w:val="0005541C"/>
    <w:rsid w:val="00085C9F"/>
    <w:rsid w:val="00096298"/>
    <w:rsid w:val="00096B70"/>
    <w:rsid w:val="000A3AEA"/>
    <w:rsid w:val="000B5DC4"/>
    <w:rsid w:val="000D5448"/>
    <w:rsid w:val="000F0327"/>
    <w:rsid w:val="000F1F32"/>
    <w:rsid w:val="000F525B"/>
    <w:rsid w:val="00116E03"/>
    <w:rsid w:val="001179F5"/>
    <w:rsid w:val="0012653C"/>
    <w:rsid w:val="00127D7E"/>
    <w:rsid w:val="0014403E"/>
    <w:rsid w:val="001441D8"/>
    <w:rsid w:val="0014522C"/>
    <w:rsid w:val="001457B3"/>
    <w:rsid w:val="00150F89"/>
    <w:rsid w:val="00152E45"/>
    <w:rsid w:val="00170D97"/>
    <w:rsid w:val="00171209"/>
    <w:rsid w:val="00182E12"/>
    <w:rsid w:val="0018308C"/>
    <w:rsid w:val="001938FD"/>
    <w:rsid w:val="00194E3E"/>
    <w:rsid w:val="0019518D"/>
    <w:rsid w:val="001B00B5"/>
    <w:rsid w:val="001B1291"/>
    <w:rsid w:val="001B49C8"/>
    <w:rsid w:val="001D7B30"/>
    <w:rsid w:val="002025FA"/>
    <w:rsid w:val="00204871"/>
    <w:rsid w:val="00204F50"/>
    <w:rsid w:val="00225373"/>
    <w:rsid w:val="00230847"/>
    <w:rsid w:val="00236E53"/>
    <w:rsid w:val="002423CF"/>
    <w:rsid w:val="00261BC3"/>
    <w:rsid w:val="00276F1B"/>
    <w:rsid w:val="002832C5"/>
    <w:rsid w:val="002A1A34"/>
    <w:rsid w:val="002A51B1"/>
    <w:rsid w:val="002A668F"/>
    <w:rsid w:val="002D2C69"/>
    <w:rsid w:val="002E7EF0"/>
    <w:rsid w:val="00302BB1"/>
    <w:rsid w:val="0031290F"/>
    <w:rsid w:val="00312B5A"/>
    <w:rsid w:val="003211EB"/>
    <w:rsid w:val="00346EAA"/>
    <w:rsid w:val="003473CF"/>
    <w:rsid w:val="003805B6"/>
    <w:rsid w:val="003825A6"/>
    <w:rsid w:val="00384894"/>
    <w:rsid w:val="003855B6"/>
    <w:rsid w:val="00386D9F"/>
    <w:rsid w:val="003A7E18"/>
    <w:rsid w:val="003B4ED2"/>
    <w:rsid w:val="003B5430"/>
    <w:rsid w:val="003C3568"/>
    <w:rsid w:val="003D7A66"/>
    <w:rsid w:val="003F46B8"/>
    <w:rsid w:val="00442161"/>
    <w:rsid w:val="00443ECB"/>
    <w:rsid w:val="00453B53"/>
    <w:rsid w:val="0045791F"/>
    <w:rsid w:val="00461B84"/>
    <w:rsid w:val="004627F1"/>
    <w:rsid w:val="0047769A"/>
    <w:rsid w:val="00480A82"/>
    <w:rsid w:val="00486E2E"/>
    <w:rsid w:val="0049229E"/>
    <w:rsid w:val="004952CF"/>
    <w:rsid w:val="004B7C85"/>
    <w:rsid w:val="004C4629"/>
    <w:rsid w:val="004C73D7"/>
    <w:rsid w:val="004D2069"/>
    <w:rsid w:val="004E3F82"/>
    <w:rsid w:val="004E5A35"/>
    <w:rsid w:val="004F028E"/>
    <w:rsid w:val="0050140A"/>
    <w:rsid w:val="00501D5F"/>
    <w:rsid w:val="00506003"/>
    <w:rsid w:val="00506089"/>
    <w:rsid w:val="00510D27"/>
    <w:rsid w:val="005145B6"/>
    <w:rsid w:val="00533F03"/>
    <w:rsid w:val="005349CE"/>
    <w:rsid w:val="005423FC"/>
    <w:rsid w:val="00542DD1"/>
    <w:rsid w:val="00572AF7"/>
    <w:rsid w:val="005735CC"/>
    <w:rsid w:val="00575110"/>
    <w:rsid w:val="00576EF8"/>
    <w:rsid w:val="00583558"/>
    <w:rsid w:val="005851E6"/>
    <w:rsid w:val="00590029"/>
    <w:rsid w:val="00595A73"/>
    <w:rsid w:val="005A479D"/>
    <w:rsid w:val="005B4954"/>
    <w:rsid w:val="005B792F"/>
    <w:rsid w:val="005C4707"/>
    <w:rsid w:val="005D0F25"/>
    <w:rsid w:val="005E351E"/>
    <w:rsid w:val="006102C0"/>
    <w:rsid w:val="0061759B"/>
    <w:rsid w:val="0063360E"/>
    <w:rsid w:val="006363A7"/>
    <w:rsid w:val="00636998"/>
    <w:rsid w:val="006654C7"/>
    <w:rsid w:val="006B01DB"/>
    <w:rsid w:val="006E2533"/>
    <w:rsid w:val="006F325C"/>
    <w:rsid w:val="006F5B37"/>
    <w:rsid w:val="00704BDA"/>
    <w:rsid w:val="0072345D"/>
    <w:rsid w:val="00725716"/>
    <w:rsid w:val="007355C8"/>
    <w:rsid w:val="00750F98"/>
    <w:rsid w:val="007638CC"/>
    <w:rsid w:val="007B48C2"/>
    <w:rsid w:val="007B787A"/>
    <w:rsid w:val="007E1754"/>
    <w:rsid w:val="007F6422"/>
    <w:rsid w:val="00807D99"/>
    <w:rsid w:val="00817F12"/>
    <w:rsid w:val="00837B79"/>
    <w:rsid w:val="00855E03"/>
    <w:rsid w:val="00861B09"/>
    <w:rsid w:val="00863DC1"/>
    <w:rsid w:val="00882A1D"/>
    <w:rsid w:val="00882CEB"/>
    <w:rsid w:val="008A48CE"/>
    <w:rsid w:val="008C086D"/>
    <w:rsid w:val="008C5D76"/>
    <w:rsid w:val="008C684E"/>
    <w:rsid w:val="008C779A"/>
    <w:rsid w:val="008D0203"/>
    <w:rsid w:val="008D2387"/>
    <w:rsid w:val="008E33BD"/>
    <w:rsid w:val="008E5B28"/>
    <w:rsid w:val="00907EA4"/>
    <w:rsid w:val="009104AB"/>
    <w:rsid w:val="009220FA"/>
    <w:rsid w:val="00927321"/>
    <w:rsid w:val="00930718"/>
    <w:rsid w:val="00957C16"/>
    <w:rsid w:val="009647A5"/>
    <w:rsid w:val="00972EE9"/>
    <w:rsid w:val="009800A4"/>
    <w:rsid w:val="009B7438"/>
    <w:rsid w:val="009C351A"/>
    <w:rsid w:val="009D2DA6"/>
    <w:rsid w:val="009E26B0"/>
    <w:rsid w:val="009E786A"/>
    <w:rsid w:val="009F794F"/>
    <w:rsid w:val="00A015D0"/>
    <w:rsid w:val="00A148CF"/>
    <w:rsid w:val="00A16069"/>
    <w:rsid w:val="00A167E4"/>
    <w:rsid w:val="00A33DB4"/>
    <w:rsid w:val="00A446C0"/>
    <w:rsid w:val="00AA04F0"/>
    <w:rsid w:val="00AC42F2"/>
    <w:rsid w:val="00AD0CBD"/>
    <w:rsid w:val="00B05971"/>
    <w:rsid w:val="00B15059"/>
    <w:rsid w:val="00B332B4"/>
    <w:rsid w:val="00B41274"/>
    <w:rsid w:val="00B761BC"/>
    <w:rsid w:val="00B808EC"/>
    <w:rsid w:val="00B83A00"/>
    <w:rsid w:val="00B9472A"/>
    <w:rsid w:val="00BA1D4A"/>
    <w:rsid w:val="00BA468B"/>
    <w:rsid w:val="00BA5E79"/>
    <w:rsid w:val="00BA7100"/>
    <w:rsid w:val="00BA7282"/>
    <w:rsid w:val="00BC2721"/>
    <w:rsid w:val="00BC7F54"/>
    <w:rsid w:val="00BD4C54"/>
    <w:rsid w:val="00C14D6A"/>
    <w:rsid w:val="00C469BA"/>
    <w:rsid w:val="00C63EE5"/>
    <w:rsid w:val="00C8135F"/>
    <w:rsid w:val="00C96536"/>
    <w:rsid w:val="00CB1443"/>
    <w:rsid w:val="00CB5D60"/>
    <w:rsid w:val="00CB7319"/>
    <w:rsid w:val="00CC63D5"/>
    <w:rsid w:val="00CE5DED"/>
    <w:rsid w:val="00D16CCA"/>
    <w:rsid w:val="00D37C39"/>
    <w:rsid w:val="00D449F1"/>
    <w:rsid w:val="00D626E4"/>
    <w:rsid w:val="00D7183D"/>
    <w:rsid w:val="00D8538D"/>
    <w:rsid w:val="00D97AA7"/>
    <w:rsid w:val="00DD309A"/>
    <w:rsid w:val="00DD7598"/>
    <w:rsid w:val="00DE7D5D"/>
    <w:rsid w:val="00E12047"/>
    <w:rsid w:val="00E2243E"/>
    <w:rsid w:val="00E23267"/>
    <w:rsid w:val="00E32D59"/>
    <w:rsid w:val="00E46FAF"/>
    <w:rsid w:val="00E50F1D"/>
    <w:rsid w:val="00E53751"/>
    <w:rsid w:val="00E62AFA"/>
    <w:rsid w:val="00E6789F"/>
    <w:rsid w:val="00E70713"/>
    <w:rsid w:val="00E820DF"/>
    <w:rsid w:val="00EA0489"/>
    <w:rsid w:val="00EF3B89"/>
    <w:rsid w:val="00F137E4"/>
    <w:rsid w:val="00F220E5"/>
    <w:rsid w:val="00F43C4B"/>
    <w:rsid w:val="00F5409B"/>
    <w:rsid w:val="00F84D36"/>
    <w:rsid w:val="00F85BBC"/>
    <w:rsid w:val="00FB7E64"/>
    <w:rsid w:val="00FC515B"/>
    <w:rsid w:val="00FD7389"/>
    <w:rsid w:val="00FE038E"/>
    <w:rsid w:val="00FE7034"/>
    <w:rsid w:val="00FF1FB8"/>
    <w:rsid w:val="00FF6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B4915D4-20AE-4E62-980B-5B704259B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047"/>
    <w:pPr>
      <w:ind w:left="720"/>
      <w:contextualSpacing/>
    </w:pPr>
  </w:style>
  <w:style w:type="paragraph" w:styleId="Header">
    <w:name w:val="header"/>
    <w:basedOn w:val="Normal"/>
    <w:link w:val="HeaderChar"/>
    <w:uiPriority w:val="99"/>
    <w:rsid w:val="004D2069"/>
    <w:pPr>
      <w:tabs>
        <w:tab w:val="center" w:pos="4680"/>
        <w:tab w:val="right" w:pos="9360"/>
      </w:tabs>
    </w:pPr>
  </w:style>
  <w:style w:type="character" w:customStyle="1" w:styleId="HeaderChar">
    <w:name w:val="Header Char"/>
    <w:basedOn w:val="DefaultParagraphFont"/>
    <w:link w:val="Header"/>
    <w:uiPriority w:val="99"/>
    <w:rsid w:val="004D2069"/>
    <w:rPr>
      <w:sz w:val="24"/>
      <w:szCs w:val="24"/>
    </w:rPr>
  </w:style>
  <w:style w:type="paragraph" w:styleId="Footer">
    <w:name w:val="footer"/>
    <w:basedOn w:val="Normal"/>
    <w:link w:val="FooterChar"/>
    <w:uiPriority w:val="99"/>
    <w:rsid w:val="004D2069"/>
    <w:pPr>
      <w:tabs>
        <w:tab w:val="center" w:pos="4680"/>
        <w:tab w:val="right" w:pos="9360"/>
      </w:tabs>
    </w:pPr>
  </w:style>
  <w:style w:type="character" w:customStyle="1" w:styleId="FooterChar">
    <w:name w:val="Footer Char"/>
    <w:basedOn w:val="DefaultParagraphFont"/>
    <w:link w:val="Footer"/>
    <w:uiPriority w:val="99"/>
    <w:rsid w:val="004D2069"/>
    <w:rPr>
      <w:sz w:val="24"/>
      <w:szCs w:val="24"/>
    </w:rPr>
  </w:style>
  <w:style w:type="paragraph" w:styleId="BalloonText">
    <w:name w:val="Balloon Text"/>
    <w:basedOn w:val="Normal"/>
    <w:link w:val="BalloonTextChar"/>
    <w:rsid w:val="008C684E"/>
    <w:rPr>
      <w:rFonts w:ascii="Segoe UI" w:hAnsi="Segoe UI" w:cs="Segoe UI"/>
      <w:sz w:val="18"/>
      <w:szCs w:val="18"/>
    </w:rPr>
  </w:style>
  <w:style w:type="character" w:customStyle="1" w:styleId="BalloonTextChar">
    <w:name w:val="Balloon Text Char"/>
    <w:basedOn w:val="DefaultParagraphFont"/>
    <w:link w:val="BalloonText"/>
    <w:rsid w:val="008C68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56F"/>
    <w:rsid w:val="001A156F"/>
    <w:rsid w:val="007B3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2254D79B044505A0B2E5AFDC9812AE">
    <w:name w:val="FE2254D79B044505A0B2E5AFDC9812AE"/>
    <w:rsid w:val="001A15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5</Pages>
  <Words>1364</Words>
  <Characters>7779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www.hoangthienit.net</Company>
  <LinksUpToDate>false</LinksUpToDate>
  <CharactersWithSpaces>9125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                                  THANH TRA </dc:title>
  <dc:subject/>
  <dc:creator>jvs</dc:creator>
  <cp:keywords/>
  <dc:description/>
  <cp:lastModifiedBy>jvs</cp:lastModifiedBy>
  <cp:revision>310</cp:revision>
  <cp:lastPrinted>2017-08-15T02:27:00Z</cp:lastPrinted>
  <dcterms:created xsi:type="dcterms:W3CDTF">2017-08-03T08:16:00Z</dcterms:created>
  <dcterms:modified xsi:type="dcterms:W3CDTF">2017-08-15T03:10:00Z</dcterms:modified>
</cp:coreProperties>
</file>